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A560F" w14:textId="77777777" w:rsidR="00B7100B" w:rsidRPr="007E7E05" w:rsidRDefault="00B7100B" w:rsidP="00D96D7C">
      <w:pPr>
        <w:spacing w:after="0" w:line="240" w:lineRule="auto"/>
        <w:rPr>
          <w:rFonts w:ascii="Helvetica" w:hAnsi="Helvetica" w:cs="Arial"/>
          <w:color w:val="404040" w:themeColor="text1" w:themeTint="BF"/>
          <w:sz w:val="44"/>
          <w:szCs w:val="44"/>
        </w:rPr>
      </w:pPr>
    </w:p>
    <w:p w14:paraId="79947029" w14:textId="77777777" w:rsidR="00B7100B" w:rsidRPr="007E7E05" w:rsidRDefault="00B7100B" w:rsidP="0068491B">
      <w:pPr>
        <w:spacing w:after="0" w:line="240" w:lineRule="auto"/>
        <w:jc w:val="center"/>
        <w:rPr>
          <w:rFonts w:ascii="Helvetica" w:hAnsi="Helvetica" w:cs="Arial"/>
          <w:color w:val="404040" w:themeColor="text1" w:themeTint="BF"/>
          <w:sz w:val="44"/>
          <w:szCs w:val="44"/>
        </w:rPr>
      </w:pPr>
    </w:p>
    <w:p w14:paraId="6548EB9F" w14:textId="77777777" w:rsidR="00B7100B" w:rsidRPr="007E7E05" w:rsidRDefault="00B7100B" w:rsidP="00923839">
      <w:pPr>
        <w:spacing w:after="0" w:line="240" w:lineRule="auto"/>
        <w:rPr>
          <w:rFonts w:ascii="Helvetica" w:hAnsi="Helvetica" w:cs="Arial"/>
          <w:color w:val="404040" w:themeColor="text1" w:themeTint="BF"/>
          <w:sz w:val="44"/>
          <w:szCs w:val="44"/>
        </w:rPr>
      </w:pPr>
    </w:p>
    <w:p w14:paraId="74CDF277" w14:textId="77777777" w:rsidR="00582110" w:rsidRPr="007E7E05" w:rsidRDefault="00582110" w:rsidP="00923839">
      <w:pPr>
        <w:spacing w:after="0" w:line="240" w:lineRule="auto"/>
        <w:rPr>
          <w:rFonts w:ascii="Helvetica" w:hAnsi="Helvetica" w:cs="Arial"/>
          <w:color w:val="404040" w:themeColor="text1" w:themeTint="BF"/>
          <w:sz w:val="44"/>
          <w:szCs w:val="44"/>
        </w:rPr>
      </w:pPr>
    </w:p>
    <w:p w14:paraId="714A64A8" w14:textId="21C245CF" w:rsidR="00EE4C20" w:rsidRPr="007E7E05" w:rsidRDefault="00AB391E" w:rsidP="0068491B">
      <w:pPr>
        <w:spacing w:after="0" w:line="240" w:lineRule="auto"/>
        <w:jc w:val="center"/>
        <w:rPr>
          <w:rFonts w:ascii="Helvetica" w:hAnsi="Helvetica" w:cs="Arial"/>
          <w:color w:val="404040" w:themeColor="text1" w:themeTint="BF"/>
          <w:sz w:val="72"/>
          <w:szCs w:val="72"/>
        </w:rPr>
      </w:pPr>
      <w:r w:rsidRPr="007E7E05">
        <w:rPr>
          <w:rFonts w:ascii="Helvetica" w:hAnsi="Helvetica" w:cs="Arial"/>
          <w:color w:val="EB9C0F" w:themeColor="accent1"/>
          <w:sz w:val="72"/>
          <w:szCs w:val="72"/>
        </w:rPr>
        <w:t>Business Continuity Planning</w:t>
      </w:r>
    </w:p>
    <w:p w14:paraId="01046C7A" w14:textId="6AD8F023" w:rsidR="00AB391E" w:rsidRPr="007E7E05" w:rsidRDefault="00AB391E" w:rsidP="0068491B">
      <w:pPr>
        <w:spacing w:after="0" w:line="240" w:lineRule="auto"/>
        <w:jc w:val="center"/>
        <w:rPr>
          <w:rFonts w:ascii="Helvetica" w:hAnsi="Helvetica" w:cs="Arial"/>
          <w:color w:val="000000" w:themeColor="text1"/>
          <w:sz w:val="40"/>
          <w:szCs w:val="40"/>
        </w:rPr>
      </w:pPr>
      <w:r w:rsidRPr="007E7E05">
        <w:rPr>
          <w:rFonts w:ascii="Helvetica" w:hAnsi="Helvetica" w:cs="Arial"/>
          <w:color w:val="000000" w:themeColor="text1"/>
          <w:sz w:val="40"/>
          <w:szCs w:val="40"/>
        </w:rPr>
        <w:t>“Emergency Management &amp; Recovery”</w:t>
      </w:r>
    </w:p>
    <w:p w14:paraId="1F814C01" w14:textId="77777777" w:rsidR="00AB391E" w:rsidRPr="007E7E05" w:rsidRDefault="00AB391E" w:rsidP="00D0583B">
      <w:pPr>
        <w:spacing w:before="240" w:after="0" w:line="240" w:lineRule="auto"/>
        <w:rPr>
          <w:rFonts w:ascii="Helvetica" w:hAnsi="Helvetica" w:cs="Arial"/>
          <w:b/>
          <w:color w:val="000000" w:themeColor="text1"/>
          <w:sz w:val="32"/>
          <w:szCs w:val="32"/>
        </w:rPr>
      </w:pPr>
    </w:p>
    <w:p w14:paraId="2430E725" w14:textId="77777777" w:rsidR="00B7100B" w:rsidRPr="007E7E05" w:rsidRDefault="00B7100B" w:rsidP="00D0583B">
      <w:pPr>
        <w:spacing w:before="240" w:after="0" w:line="240" w:lineRule="auto"/>
        <w:rPr>
          <w:rFonts w:ascii="Helvetica" w:hAnsi="Helvetica" w:cs="Arial"/>
          <w:b/>
          <w:color w:val="000000" w:themeColor="text1"/>
          <w:sz w:val="32"/>
          <w:szCs w:val="32"/>
        </w:rPr>
      </w:pPr>
    </w:p>
    <w:p w14:paraId="3E4D7B62" w14:textId="577160E6" w:rsidR="00AB391E" w:rsidRPr="007E7E05" w:rsidRDefault="00AB391E" w:rsidP="00B7100B">
      <w:pPr>
        <w:spacing w:after="0" w:line="240" w:lineRule="auto"/>
        <w:jc w:val="center"/>
        <w:rPr>
          <w:rFonts w:ascii="Helvetica" w:hAnsi="Helvetica" w:cs="Arial"/>
          <w:color w:val="000000" w:themeColor="text1"/>
          <w:sz w:val="24"/>
          <w:szCs w:val="24"/>
        </w:rPr>
      </w:pPr>
      <w:r w:rsidRPr="007E7E05">
        <w:rPr>
          <w:rFonts w:ascii="Helvetica" w:hAnsi="Helvetica" w:cs="Arial"/>
          <w:color w:val="000000" w:themeColor="text1"/>
          <w:sz w:val="24"/>
          <w:szCs w:val="24"/>
        </w:rPr>
        <w:t xml:space="preserve">A good emergency management plan protects your livelihood by preparing you for unexpected disruptions to your </w:t>
      </w:r>
      <w:r w:rsidR="00582110" w:rsidRPr="007E7E05">
        <w:rPr>
          <w:rFonts w:ascii="Helvetica" w:hAnsi="Helvetica" w:cs="Arial"/>
          <w:color w:val="000000" w:themeColor="text1"/>
          <w:sz w:val="24"/>
          <w:szCs w:val="24"/>
        </w:rPr>
        <w:t>business.</w:t>
      </w:r>
      <w:r w:rsidRPr="007E7E05">
        <w:rPr>
          <w:rFonts w:ascii="Helvetica" w:hAnsi="Helvetica" w:cs="Arial"/>
          <w:color w:val="000000" w:themeColor="text1"/>
          <w:sz w:val="24"/>
          <w:szCs w:val="24"/>
        </w:rPr>
        <w:t xml:space="preserve"> The business emergency management &amp; recovery plan template walks you through the process of creating a solid, well-structured plan tailored to your business.</w:t>
      </w:r>
    </w:p>
    <w:p w14:paraId="300CAA9A" w14:textId="77777777" w:rsidR="00E26C86" w:rsidRPr="007E7E05" w:rsidRDefault="00E26C86" w:rsidP="00354A54">
      <w:pPr>
        <w:spacing w:after="0" w:line="240" w:lineRule="auto"/>
        <w:rPr>
          <w:rFonts w:ascii="Helvetica" w:hAnsi="Helvetica" w:cs="Arial"/>
          <w:color w:val="404040" w:themeColor="text1" w:themeTint="BF"/>
          <w:sz w:val="18"/>
          <w:szCs w:val="18"/>
        </w:rPr>
      </w:pPr>
    </w:p>
    <w:p w14:paraId="56F943E3" w14:textId="77777777" w:rsidR="00354A54" w:rsidRPr="007E7E05" w:rsidRDefault="00354A54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5EFE25A3" w14:textId="77777777" w:rsidR="00AB391E" w:rsidRPr="007E7E05" w:rsidRDefault="00AB391E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56F6D49A" w14:textId="12E0FDFA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5646F17C" w14:textId="5C7C298C" w:rsidR="00AB391E" w:rsidRPr="007E7E05" w:rsidRDefault="004662E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  <w:r w:rsidRPr="007E7E05">
        <w:rPr>
          <w:rFonts w:ascii="Helvetica" w:hAnsi="Helvetica" w:cs="Arial"/>
          <w:b/>
          <w:noProof/>
          <w:color w:val="CC8C0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10BEEF" wp14:editId="2252D5E0">
            <wp:simplePos x="0" y="0"/>
            <wp:positionH relativeFrom="column">
              <wp:posOffset>1955800</wp:posOffset>
            </wp:positionH>
            <wp:positionV relativeFrom="paragraph">
              <wp:posOffset>150495</wp:posOffset>
            </wp:positionV>
            <wp:extent cx="3039745" cy="2684145"/>
            <wp:effectExtent l="0" t="0" r="8255" b="8255"/>
            <wp:wrapNone/>
            <wp:docPr id="2" name="Picture 2" descr="Macintosh HD:Users:Bonita:Pictures:iPhoto Library.photolibrary:Masters:2015:04:07:20150407-135106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nita:Pictures:iPhoto Library.photolibrary:Masters:2015:04:07:20150407-135106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AFE35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0CE72122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19EEBBCB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76A71530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02E4C65B" w14:textId="745B3B4D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1D9A4489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42440D72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47C49871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47BCC5B4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12C204EF" w14:textId="77777777" w:rsidR="00AB391E" w:rsidRPr="007E7E05" w:rsidRDefault="00AB391E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02B14195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652D989D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2144B4AD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7E7389B7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78F89DE2" w14:textId="77777777" w:rsidR="00582110" w:rsidRPr="007E7E05" w:rsidRDefault="00582110" w:rsidP="00354A54">
      <w:pPr>
        <w:spacing w:after="0" w:line="240" w:lineRule="auto"/>
        <w:rPr>
          <w:rFonts w:ascii="Helvetica" w:hAnsi="Helvetica" w:cs="Arial"/>
          <w:b/>
          <w:sz w:val="32"/>
          <w:szCs w:val="32"/>
        </w:rPr>
      </w:pPr>
    </w:p>
    <w:p w14:paraId="317738F4" w14:textId="64913CD5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sz w:val="32"/>
          <w:szCs w:val="32"/>
        </w:rPr>
      </w:pPr>
      <w:r w:rsidRPr="007E7E05">
        <w:rPr>
          <w:rFonts w:ascii="Helvetica" w:hAnsi="Helvetica" w:cs="Arial"/>
          <w:b/>
          <w:sz w:val="32"/>
          <w:szCs w:val="32"/>
        </w:rPr>
        <w:t>[Your Logo Here]</w:t>
      </w:r>
    </w:p>
    <w:p w14:paraId="634B0B54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4DD472C7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6A442C9C" w14:textId="71831EC4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sz w:val="32"/>
          <w:szCs w:val="32"/>
        </w:rPr>
      </w:pPr>
      <w:r w:rsidRPr="007E7E05">
        <w:rPr>
          <w:rFonts w:ascii="Helvetica" w:hAnsi="Helvetica" w:cs="Arial"/>
          <w:b/>
          <w:sz w:val="32"/>
          <w:szCs w:val="32"/>
        </w:rPr>
        <w:t>[Business Name]</w:t>
      </w:r>
    </w:p>
    <w:p w14:paraId="5470413A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108E7128" w14:textId="11D25CF2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45D0ABB4" w14:textId="1381529D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  <w:r w:rsidRPr="007E7E05">
        <w:rPr>
          <w:rFonts w:ascii="Helvetica" w:hAnsi="Helvetica" w:cs="Arial"/>
          <w:b/>
          <w:color w:val="CC8C09"/>
          <w:sz w:val="32"/>
          <w:szCs w:val="32"/>
        </w:rPr>
        <w:tab/>
      </w:r>
    </w:p>
    <w:p w14:paraId="75EEF29F" w14:textId="45521265" w:rsidR="00D96D7C" w:rsidRPr="007E7E05" w:rsidRDefault="00D96D7C" w:rsidP="00D96D7C">
      <w:pPr>
        <w:spacing w:after="0" w:line="240" w:lineRule="auto"/>
        <w:jc w:val="center"/>
        <w:rPr>
          <w:rFonts w:ascii="Helvetica" w:hAnsi="Helvetica" w:cs="Arial"/>
          <w:color w:val="EB9C0F" w:themeColor="accent1"/>
          <w:sz w:val="72"/>
          <w:szCs w:val="72"/>
        </w:rPr>
      </w:pPr>
      <w:r w:rsidRPr="007E7E05">
        <w:rPr>
          <w:rFonts w:ascii="Helvetica" w:hAnsi="Helvetica" w:cs="Arial"/>
          <w:color w:val="EB9C0F" w:themeColor="accent1"/>
          <w:sz w:val="72"/>
          <w:szCs w:val="72"/>
        </w:rPr>
        <w:t xml:space="preserve">Business Continuity  </w:t>
      </w:r>
    </w:p>
    <w:p w14:paraId="6FF2E26F" w14:textId="3089D597" w:rsidR="00D96D7C" w:rsidRPr="007E7E05" w:rsidRDefault="00D96D7C" w:rsidP="00D96D7C">
      <w:pPr>
        <w:spacing w:after="0" w:line="240" w:lineRule="auto"/>
        <w:jc w:val="center"/>
        <w:rPr>
          <w:rFonts w:ascii="Helvetica" w:hAnsi="Helvetica" w:cs="Arial"/>
          <w:color w:val="404040" w:themeColor="text1" w:themeTint="BF"/>
          <w:sz w:val="40"/>
          <w:szCs w:val="40"/>
        </w:rPr>
      </w:pPr>
      <w:r w:rsidRPr="007E7E05">
        <w:rPr>
          <w:rFonts w:ascii="Helvetica" w:hAnsi="Helvetica" w:cs="Arial"/>
          <w:color w:val="404040" w:themeColor="text1" w:themeTint="BF"/>
          <w:sz w:val="40"/>
          <w:szCs w:val="40"/>
        </w:rPr>
        <w:t>“Emergency Management &amp; Recovery Plan”</w:t>
      </w:r>
    </w:p>
    <w:p w14:paraId="53E5B1D0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2DE34B36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03C91782" w14:textId="78875CB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r w:rsidRPr="007E7E05">
        <w:rPr>
          <w:rFonts w:ascii="Helvetica" w:hAnsi="Helvetica" w:cs="Arial"/>
          <w:b/>
          <w:sz w:val="24"/>
          <w:szCs w:val="24"/>
        </w:rPr>
        <w:t xml:space="preserve">Prepared:  </w:t>
      </w:r>
      <w:r w:rsidR="00F4586C" w:rsidRPr="007E7E05">
        <w:rPr>
          <w:rFonts w:ascii="Helvetica" w:hAnsi="Helvetica" w:cs="Arial"/>
          <w:b/>
          <w:sz w:val="24"/>
          <w:szCs w:val="24"/>
        </w:rPr>
        <w:t>[</w:t>
      </w:r>
      <w:r w:rsidRPr="007E7E05">
        <w:rPr>
          <w:rFonts w:ascii="Helvetica" w:hAnsi="Helvetica" w:cs="Arial"/>
          <w:b/>
          <w:sz w:val="24"/>
          <w:szCs w:val="24"/>
        </w:rPr>
        <w:t>Date</w:t>
      </w:r>
      <w:r w:rsidR="00F4586C" w:rsidRPr="007E7E05">
        <w:rPr>
          <w:rFonts w:ascii="Helvetica" w:hAnsi="Helvetica" w:cs="Arial"/>
          <w:b/>
          <w:sz w:val="24"/>
          <w:szCs w:val="24"/>
        </w:rPr>
        <w:t>]</w:t>
      </w:r>
    </w:p>
    <w:p w14:paraId="5124DF3E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5497953E" w14:textId="7BFCD229" w:rsidR="00D96D7C" w:rsidRPr="007E7E05" w:rsidRDefault="00F4586C" w:rsidP="00354A54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r w:rsidRPr="007E7E05">
        <w:rPr>
          <w:rFonts w:ascii="Helvetica" w:hAnsi="Helvetica" w:cs="Arial"/>
          <w:b/>
          <w:sz w:val="24"/>
          <w:szCs w:val="24"/>
        </w:rPr>
        <w:t>Revision History</w:t>
      </w:r>
    </w:p>
    <w:tbl>
      <w:tblPr>
        <w:tblStyle w:val="TableGrid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3260"/>
        <w:gridCol w:w="2552"/>
      </w:tblGrid>
      <w:tr w:rsidR="00D96D7C" w:rsidRPr="007E7E05" w14:paraId="0DDE756D" w14:textId="77777777" w:rsidTr="00D96D7C">
        <w:trPr>
          <w:trHeight w:val="64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BFD974" w14:textId="00925C07" w:rsidR="00D96D7C" w:rsidRPr="007E7E05" w:rsidRDefault="00D96D7C" w:rsidP="00D96D7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Version Number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A060404" w14:textId="1D0C7CE2" w:rsidR="00D96D7C" w:rsidRPr="007E7E05" w:rsidRDefault="00D96D7C" w:rsidP="00D96D7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Changes Made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3D4F53A" w14:textId="5E60AC60" w:rsidR="00D96D7C" w:rsidRPr="007E7E05" w:rsidRDefault="00D96D7C" w:rsidP="00D96D7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Person Responsible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BD0A1DC" w14:textId="4BB87793" w:rsidR="00D96D7C" w:rsidRPr="007E7E05" w:rsidRDefault="00D96D7C" w:rsidP="00D96D7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Data Updated</w:t>
            </w:r>
          </w:p>
        </w:tc>
      </w:tr>
      <w:tr w:rsidR="00D96D7C" w:rsidRPr="007E7E05" w14:paraId="764BC69F" w14:textId="77777777" w:rsidTr="00D96D7C">
        <w:trPr>
          <w:trHeight w:val="359"/>
        </w:trPr>
        <w:tc>
          <w:tcPr>
            <w:tcW w:w="1701" w:type="dxa"/>
            <w:tcBorders>
              <w:top w:val="thickThinMediumGap" w:sz="36" w:space="0" w:color="auto"/>
            </w:tcBorders>
          </w:tcPr>
          <w:p w14:paraId="2A4B9DDB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ckThinMediumGap" w:sz="36" w:space="0" w:color="auto"/>
            </w:tcBorders>
          </w:tcPr>
          <w:p w14:paraId="31F3AA6F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thickThinMediumGap" w:sz="36" w:space="0" w:color="auto"/>
            </w:tcBorders>
          </w:tcPr>
          <w:p w14:paraId="6BDE2FED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ckThinMediumGap" w:sz="36" w:space="0" w:color="auto"/>
            </w:tcBorders>
          </w:tcPr>
          <w:p w14:paraId="45E17B80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96D7C" w:rsidRPr="007E7E05" w14:paraId="6856459B" w14:textId="77777777" w:rsidTr="00D96D7C">
        <w:trPr>
          <w:trHeight w:val="423"/>
        </w:trPr>
        <w:tc>
          <w:tcPr>
            <w:tcW w:w="1701" w:type="dxa"/>
          </w:tcPr>
          <w:p w14:paraId="540FBBE5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A81D06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E6E7168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E0170EF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96D7C" w:rsidRPr="007E7E05" w14:paraId="5B8C3958" w14:textId="77777777" w:rsidTr="00D96D7C">
        <w:trPr>
          <w:trHeight w:val="414"/>
        </w:trPr>
        <w:tc>
          <w:tcPr>
            <w:tcW w:w="1701" w:type="dxa"/>
          </w:tcPr>
          <w:p w14:paraId="391516B1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1460D6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DD3D819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15EF5A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96D7C" w:rsidRPr="007E7E05" w14:paraId="3D062A19" w14:textId="77777777" w:rsidTr="00D96D7C">
        <w:trPr>
          <w:trHeight w:val="420"/>
        </w:trPr>
        <w:tc>
          <w:tcPr>
            <w:tcW w:w="1701" w:type="dxa"/>
          </w:tcPr>
          <w:p w14:paraId="2D80C328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FCB955F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2E2E10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6A9D968" w14:textId="77777777" w:rsidR="00D96D7C" w:rsidRPr="007E7E05" w:rsidRDefault="00D96D7C" w:rsidP="00D96D7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6453C25" w14:textId="77777777" w:rsidR="00D96D7C" w:rsidRPr="007E7E05" w:rsidRDefault="00D96D7C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09EBBD41" w14:textId="77777777" w:rsidR="00182410" w:rsidRPr="007E7E05" w:rsidRDefault="00182410" w:rsidP="00354A54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4E447C1E" w14:textId="76F6E4DC" w:rsidR="00D96D7C" w:rsidRPr="007E7E05" w:rsidRDefault="00F4586C" w:rsidP="00354A54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r w:rsidRPr="007E7E05">
        <w:rPr>
          <w:rFonts w:ascii="Helvetica" w:hAnsi="Helvetica" w:cs="Arial"/>
          <w:b/>
          <w:sz w:val="24"/>
          <w:szCs w:val="24"/>
        </w:rPr>
        <w:t>Communication Strategy</w:t>
      </w:r>
    </w:p>
    <w:tbl>
      <w:tblPr>
        <w:tblStyle w:val="TableGrid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976"/>
        <w:gridCol w:w="2552"/>
      </w:tblGrid>
      <w:tr w:rsidR="00F4586C" w:rsidRPr="007E7E05" w14:paraId="04E05956" w14:textId="77777777" w:rsidTr="00F4586C">
        <w:trPr>
          <w:trHeight w:val="64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BD6D1DB" w14:textId="17ECD782" w:rsidR="00F4586C" w:rsidRPr="007E7E05" w:rsidRDefault="00F4586C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Manager/Staff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B3D764F" w14:textId="4DA09EEB" w:rsidR="00F4586C" w:rsidRPr="007E7E05" w:rsidRDefault="00F4586C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Type of Communication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1FF06D92" w14:textId="08D018E9" w:rsidR="00F4586C" w:rsidRPr="007E7E05" w:rsidRDefault="00F4586C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Person Responsible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5A84EB5" w14:textId="05005181" w:rsidR="00F4586C" w:rsidRPr="007E7E05" w:rsidRDefault="00F4586C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Frequency</w:t>
            </w:r>
          </w:p>
        </w:tc>
      </w:tr>
      <w:tr w:rsidR="00F4586C" w:rsidRPr="007E7E05" w14:paraId="10B73E90" w14:textId="77777777" w:rsidTr="00F4586C">
        <w:trPr>
          <w:trHeight w:val="359"/>
        </w:trPr>
        <w:tc>
          <w:tcPr>
            <w:tcW w:w="1985" w:type="dxa"/>
            <w:tcBorders>
              <w:top w:val="thickThinMediumGap" w:sz="36" w:space="0" w:color="auto"/>
            </w:tcBorders>
          </w:tcPr>
          <w:p w14:paraId="2DCFFB14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ckThinMediumGap" w:sz="36" w:space="0" w:color="auto"/>
            </w:tcBorders>
          </w:tcPr>
          <w:p w14:paraId="1EE00902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thickThinMediumGap" w:sz="36" w:space="0" w:color="auto"/>
            </w:tcBorders>
          </w:tcPr>
          <w:p w14:paraId="13C643EE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ckThinMediumGap" w:sz="36" w:space="0" w:color="auto"/>
            </w:tcBorders>
          </w:tcPr>
          <w:p w14:paraId="3828CFC3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F4586C" w:rsidRPr="007E7E05" w14:paraId="1A846AFB" w14:textId="77777777" w:rsidTr="00F4586C">
        <w:trPr>
          <w:trHeight w:val="423"/>
        </w:trPr>
        <w:tc>
          <w:tcPr>
            <w:tcW w:w="1985" w:type="dxa"/>
          </w:tcPr>
          <w:p w14:paraId="60E7E22B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DC6CE1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549C4BD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0D47B2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F4586C" w:rsidRPr="007E7E05" w14:paraId="6435019E" w14:textId="77777777" w:rsidTr="00F4586C">
        <w:trPr>
          <w:trHeight w:val="414"/>
        </w:trPr>
        <w:tc>
          <w:tcPr>
            <w:tcW w:w="1985" w:type="dxa"/>
          </w:tcPr>
          <w:p w14:paraId="6508E790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1A86AFD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51D200F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63C979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F4586C" w:rsidRPr="007E7E05" w14:paraId="021341B6" w14:textId="77777777" w:rsidTr="00F4586C">
        <w:trPr>
          <w:trHeight w:val="420"/>
        </w:trPr>
        <w:tc>
          <w:tcPr>
            <w:tcW w:w="1985" w:type="dxa"/>
          </w:tcPr>
          <w:p w14:paraId="608C025B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64355D7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04111D1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B554A61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F6D69EB" w14:textId="49CBBE4B" w:rsidR="00D0583B" w:rsidRPr="007E7E05" w:rsidRDefault="00AB391E" w:rsidP="001824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lastRenderedPageBreak/>
        <w:t>The Continuity Plan</w:t>
      </w:r>
    </w:p>
    <w:p w14:paraId="6D143979" w14:textId="6E1B79E6" w:rsidR="00AB391E" w:rsidRPr="007E7E05" w:rsidRDefault="008F16FE" w:rsidP="009358CB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18"/>
          <w:szCs w:val="18"/>
        </w:rPr>
        <w:t>Risk Management</w:t>
      </w:r>
      <w:r w:rsidR="001E4137" w:rsidRPr="007E7E05">
        <w:rPr>
          <w:rFonts w:ascii="Helvetica" w:hAnsi="Helvetica" w:cs="Arial"/>
          <w:b/>
          <w:bCs/>
          <w:color w:val="404040" w:themeColor="text1" w:themeTint="BF"/>
          <w:sz w:val="18"/>
          <w:szCs w:val="18"/>
        </w:rPr>
        <w:t xml:space="preserve"> Assessment</w:t>
      </w: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 - </w:t>
      </w:r>
      <w:r w:rsidR="00AB391E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List the potential risks to your business (in order of likelihood) and any mitigation</w:t>
      </w:r>
      <w:r w:rsidR="009358CB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/contingency strategies</w:t>
      </w:r>
    </w:p>
    <w:p w14:paraId="05392703" w14:textId="55728D84" w:rsidR="009358CB" w:rsidRPr="007E7E05" w:rsidRDefault="009358CB" w:rsidP="009358CB">
      <w:pPr>
        <w:pStyle w:val="ListParagraph"/>
        <w:numPr>
          <w:ilvl w:val="1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Impact – High, Medium or Low</w:t>
      </w:r>
    </w:p>
    <w:p w14:paraId="1AFC205F" w14:textId="5FF06E50" w:rsidR="009358CB" w:rsidRPr="007E7E05" w:rsidRDefault="009358CB" w:rsidP="009358CB">
      <w:pPr>
        <w:pStyle w:val="ListParagraph"/>
        <w:numPr>
          <w:ilvl w:val="1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Likelihood – Highly Likely, Likely or Highly Likely</w:t>
      </w:r>
    </w:p>
    <w:p w14:paraId="562EE412" w14:textId="72E70767" w:rsidR="009358CB" w:rsidRPr="007E7E05" w:rsidRDefault="009358CB" w:rsidP="009358CB">
      <w:pPr>
        <w:pStyle w:val="ListParagraph"/>
        <w:numPr>
          <w:ilvl w:val="1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Mitigation Strategy – What actions will you take to minimize the potential risk to your business?</w:t>
      </w:r>
    </w:p>
    <w:p w14:paraId="06EF41C8" w14:textId="2460CD0A" w:rsidR="00534C2E" w:rsidRPr="007E7E05" w:rsidRDefault="009358CB" w:rsidP="00422C86">
      <w:pPr>
        <w:pStyle w:val="ListParagraph"/>
        <w:numPr>
          <w:ilvl w:val="1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Contingency Plan – What is your contingency plan in the even</w:t>
      </w:r>
      <w:r w:rsidR="007E7E05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t</w:t>
      </w: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 that this risk happens?</w:t>
      </w: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02"/>
        <w:gridCol w:w="1450"/>
        <w:gridCol w:w="2551"/>
        <w:gridCol w:w="2977"/>
      </w:tblGrid>
      <w:tr w:rsidR="00BC071A" w:rsidRPr="007E7E05" w14:paraId="739707AF" w14:textId="77777777" w:rsidTr="00582110">
        <w:trPr>
          <w:trHeight w:val="64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EC0D045" w14:textId="316A16CE" w:rsidR="009358CB" w:rsidRPr="007E7E05" w:rsidRDefault="009358CB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Business Risk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5602C16E" w14:textId="27FAD9CF" w:rsidR="009358CB" w:rsidRPr="007E7E05" w:rsidRDefault="009358CB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Impact</w:t>
            </w:r>
          </w:p>
        </w:tc>
        <w:tc>
          <w:tcPr>
            <w:tcW w:w="1450" w:type="dxa"/>
            <w:tcBorders>
              <w:bottom w:val="thickThinMediumGap" w:sz="36" w:space="0" w:color="auto"/>
            </w:tcBorders>
            <w:shd w:val="clear" w:color="auto" w:fill="F2F2F2" w:themeFill="background1" w:themeFillShade="F2"/>
            <w:vAlign w:val="center"/>
          </w:tcPr>
          <w:p w14:paraId="42C3750C" w14:textId="5D8293AB" w:rsidR="009358CB" w:rsidRPr="007E7E05" w:rsidRDefault="009358CB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Likelihood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46C06E" w14:textId="4A958D61" w:rsidR="009358CB" w:rsidRPr="007E7E05" w:rsidRDefault="009358CB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Mitigation Strategy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3E718E" w14:textId="63835452" w:rsidR="009358CB" w:rsidRPr="007E7E05" w:rsidRDefault="009358CB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Contingency Plan</w:t>
            </w:r>
          </w:p>
        </w:tc>
      </w:tr>
      <w:tr w:rsidR="00BC071A" w:rsidRPr="007E7E05" w14:paraId="63AFF342" w14:textId="77777777" w:rsidTr="00422C86">
        <w:trPr>
          <w:trHeight w:val="680"/>
        </w:trPr>
        <w:tc>
          <w:tcPr>
            <w:tcW w:w="2835" w:type="dxa"/>
            <w:tcBorders>
              <w:top w:val="thickThinMediumGap" w:sz="36" w:space="0" w:color="auto"/>
            </w:tcBorders>
          </w:tcPr>
          <w:p w14:paraId="482F130D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thickThinMediumGap" w:sz="36" w:space="0" w:color="auto"/>
            </w:tcBorders>
          </w:tcPr>
          <w:p w14:paraId="50FAA998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thickThinMediumGap" w:sz="36" w:space="0" w:color="auto"/>
            </w:tcBorders>
          </w:tcPr>
          <w:p w14:paraId="3B491E2F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ckThinMediumGap" w:sz="36" w:space="0" w:color="auto"/>
            </w:tcBorders>
          </w:tcPr>
          <w:p w14:paraId="4239F118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thickThinMediumGap" w:sz="36" w:space="0" w:color="auto"/>
            </w:tcBorders>
          </w:tcPr>
          <w:p w14:paraId="50659272" w14:textId="7551125A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5C896FE2" w14:textId="77777777" w:rsidTr="00422C86">
        <w:trPr>
          <w:trHeight w:val="680"/>
        </w:trPr>
        <w:tc>
          <w:tcPr>
            <w:tcW w:w="2835" w:type="dxa"/>
          </w:tcPr>
          <w:p w14:paraId="7E42E8F4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7EFE055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50" w:type="dxa"/>
          </w:tcPr>
          <w:p w14:paraId="787E1B48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60B6746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62F623" w14:textId="43E2FCDC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35711AA3" w14:textId="77777777" w:rsidTr="00422C86">
        <w:trPr>
          <w:trHeight w:val="680"/>
        </w:trPr>
        <w:tc>
          <w:tcPr>
            <w:tcW w:w="2835" w:type="dxa"/>
          </w:tcPr>
          <w:p w14:paraId="5B222E5D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9599AE6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50" w:type="dxa"/>
          </w:tcPr>
          <w:p w14:paraId="0D983FBA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65AA2B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03C389" w14:textId="2E85E31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0E37040C" w14:textId="77777777" w:rsidTr="00422C86">
        <w:trPr>
          <w:trHeight w:val="680"/>
        </w:trPr>
        <w:tc>
          <w:tcPr>
            <w:tcW w:w="2835" w:type="dxa"/>
          </w:tcPr>
          <w:p w14:paraId="4A8011D9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E3984C7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50" w:type="dxa"/>
          </w:tcPr>
          <w:p w14:paraId="6FA7A30D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4691A7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C28362" w14:textId="143E1209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4B20994F" w14:textId="77777777" w:rsidTr="00422C86">
        <w:trPr>
          <w:trHeight w:val="680"/>
        </w:trPr>
        <w:tc>
          <w:tcPr>
            <w:tcW w:w="2835" w:type="dxa"/>
          </w:tcPr>
          <w:p w14:paraId="0F26293A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6084281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50" w:type="dxa"/>
          </w:tcPr>
          <w:p w14:paraId="45EC1DB0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58CB47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2A9847" w14:textId="2A4E77DB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74D167E9" w14:textId="77777777" w:rsidTr="00422C86">
        <w:trPr>
          <w:trHeight w:val="680"/>
        </w:trPr>
        <w:tc>
          <w:tcPr>
            <w:tcW w:w="2835" w:type="dxa"/>
          </w:tcPr>
          <w:p w14:paraId="4E1EAAAE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986BCC4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50" w:type="dxa"/>
          </w:tcPr>
          <w:p w14:paraId="11045FBB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43048B" w14:textId="77777777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D523F5" w14:textId="2C7B178B" w:rsidR="009358CB" w:rsidRPr="007E7E05" w:rsidRDefault="009358CB" w:rsidP="00AB391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83EEB67" w14:textId="77777777" w:rsidR="009358CB" w:rsidRPr="007E7E05" w:rsidRDefault="009358CB" w:rsidP="009358CB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0D4963D4" w14:textId="28501BE3" w:rsidR="008F16FE" w:rsidRPr="007E7E05" w:rsidRDefault="009358CB" w:rsidP="001824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t>The Continuity Plan</w:t>
      </w:r>
    </w:p>
    <w:p w14:paraId="2C9B625F" w14:textId="381B46A8" w:rsidR="009358CB" w:rsidRPr="007E7E05" w:rsidRDefault="008F16FE" w:rsidP="009358CB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18"/>
          <w:szCs w:val="18"/>
        </w:rPr>
        <w:t>Critical Business Area Analysis</w:t>
      </w: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 - </w:t>
      </w:r>
      <w:r w:rsidR="009358CB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Identify the critical areas of your business and any protection strategies</w:t>
      </w:r>
    </w:p>
    <w:p w14:paraId="4EA0D778" w14:textId="77777777" w:rsidR="008B44DA" w:rsidRPr="007E7E05" w:rsidRDefault="008B44DA" w:rsidP="009358CB">
      <w:pPr>
        <w:pStyle w:val="ListParagraph"/>
        <w:numPr>
          <w:ilvl w:val="1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Rank – Highest to Lowest</w:t>
      </w:r>
    </w:p>
    <w:p w14:paraId="1B5B4049" w14:textId="0B76F6A8" w:rsidR="009358CB" w:rsidRPr="007E7E05" w:rsidRDefault="009358CB" w:rsidP="009358CB">
      <w:pPr>
        <w:pStyle w:val="ListParagraph"/>
        <w:numPr>
          <w:ilvl w:val="1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Critical Business Areas </w:t>
      </w:r>
      <w:r w:rsidR="008B44DA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–</w:t>
      </w: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 </w:t>
      </w:r>
      <w:r w:rsidR="008B44DA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Describe what you cannot do without – e.g. people, suppliers, documents, systems, equipment</w:t>
      </w:r>
    </w:p>
    <w:p w14:paraId="60045CBB" w14:textId="68B3EF05" w:rsidR="008B44DA" w:rsidRPr="007E7E05" w:rsidRDefault="008B44DA" w:rsidP="009358CB">
      <w:pPr>
        <w:pStyle w:val="ListParagraph"/>
        <w:numPr>
          <w:ilvl w:val="1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Impact if Failed – Describe the potential impact on your business if this critical area fails</w:t>
      </w:r>
    </w:p>
    <w:p w14:paraId="6019979F" w14:textId="504E5ABF" w:rsidR="009358CB" w:rsidRPr="007E7E05" w:rsidRDefault="008B44DA" w:rsidP="009358CB">
      <w:pPr>
        <w:pStyle w:val="ListParagraph"/>
        <w:numPr>
          <w:ilvl w:val="1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Current Protection Strategies – What strategies do you have that minimize the impact to your business – e.g. training employees in multiple areas of the busin</w:t>
      </w:r>
      <w:r w:rsidR="0085080F">
        <w:rPr>
          <w:rFonts w:ascii="Helvetica" w:hAnsi="Helvetica" w:cs="Arial"/>
          <w:bCs/>
          <w:color w:val="404040" w:themeColor="text1" w:themeTint="BF"/>
          <w:sz w:val="18"/>
          <w:szCs w:val="18"/>
        </w:rPr>
        <w:t>ess will reduce key person risk</w:t>
      </w: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402"/>
        <w:gridCol w:w="3402"/>
      </w:tblGrid>
      <w:tr w:rsidR="008B44DA" w:rsidRPr="007E7E05" w14:paraId="782D81D8" w14:textId="77777777" w:rsidTr="00BC071A">
        <w:trPr>
          <w:trHeight w:val="64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0DAA90B" w14:textId="09C33F35" w:rsidR="008B44DA" w:rsidRPr="007E7E05" w:rsidRDefault="008B44DA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Rank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F93F59E" w14:textId="745E9BF3" w:rsidR="008B44DA" w:rsidRPr="007E7E05" w:rsidRDefault="008B44DA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Critical Business Areas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2BDE8F" w14:textId="76584B05" w:rsidR="008B44DA" w:rsidRPr="007E7E05" w:rsidRDefault="008B44DA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Impact if Failed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605D0F2" w14:textId="0AAE2403" w:rsidR="008B44DA" w:rsidRPr="007E7E05" w:rsidRDefault="008B44DA" w:rsidP="009358C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Current Protection Strategies</w:t>
            </w:r>
          </w:p>
        </w:tc>
      </w:tr>
      <w:tr w:rsidR="008B44DA" w:rsidRPr="007E7E05" w14:paraId="593AF595" w14:textId="77777777" w:rsidTr="00422C86">
        <w:trPr>
          <w:trHeight w:val="697"/>
        </w:trPr>
        <w:tc>
          <w:tcPr>
            <w:tcW w:w="851" w:type="dxa"/>
            <w:tcBorders>
              <w:top w:val="thickThinMediumGap" w:sz="36" w:space="0" w:color="auto"/>
            </w:tcBorders>
          </w:tcPr>
          <w:p w14:paraId="04DB2293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thickThinMediumGap" w:sz="36" w:space="0" w:color="auto"/>
            </w:tcBorders>
          </w:tcPr>
          <w:p w14:paraId="65CA127A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thickThinMediumGap" w:sz="36" w:space="0" w:color="auto"/>
            </w:tcBorders>
          </w:tcPr>
          <w:p w14:paraId="22FAD209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thickThinMediumGap" w:sz="36" w:space="0" w:color="auto"/>
            </w:tcBorders>
          </w:tcPr>
          <w:p w14:paraId="0B586582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8B44DA" w:rsidRPr="007E7E05" w14:paraId="44844DED" w14:textId="77777777" w:rsidTr="00422C86">
        <w:trPr>
          <w:trHeight w:val="697"/>
        </w:trPr>
        <w:tc>
          <w:tcPr>
            <w:tcW w:w="851" w:type="dxa"/>
          </w:tcPr>
          <w:p w14:paraId="45EC284D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D2DD47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5C0465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218F54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8B44DA" w:rsidRPr="007E7E05" w14:paraId="0E92FFF6" w14:textId="77777777" w:rsidTr="00422C86">
        <w:trPr>
          <w:trHeight w:val="697"/>
        </w:trPr>
        <w:tc>
          <w:tcPr>
            <w:tcW w:w="851" w:type="dxa"/>
          </w:tcPr>
          <w:p w14:paraId="22AE50B8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5B7199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926D76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7E0502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8B44DA" w:rsidRPr="007E7E05" w14:paraId="04BC16B5" w14:textId="77777777" w:rsidTr="00422C86">
        <w:trPr>
          <w:trHeight w:val="697"/>
        </w:trPr>
        <w:tc>
          <w:tcPr>
            <w:tcW w:w="851" w:type="dxa"/>
          </w:tcPr>
          <w:p w14:paraId="387238DD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0FC4E7B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E9FC67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84E7C5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8B44DA" w:rsidRPr="007E7E05" w14:paraId="68C4E1D3" w14:textId="77777777" w:rsidTr="00422C86">
        <w:trPr>
          <w:trHeight w:val="697"/>
        </w:trPr>
        <w:tc>
          <w:tcPr>
            <w:tcW w:w="851" w:type="dxa"/>
          </w:tcPr>
          <w:p w14:paraId="3EBFE2B0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6857F9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786900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D60E1D7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8B44DA" w:rsidRPr="007E7E05" w14:paraId="535704CD" w14:textId="77777777" w:rsidTr="00422C86">
        <w:trPr>
          <w:trHeight w:val="697"/>
        </w:trPr>
        <w:tc>
          <w:tcPr>
            <w:tcW w:w="851" w:type="dxa"/>
          </w:tcPr>
          <w:p w14:paraId="64184AFE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301EF55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D8A141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2AF1F78" w14:textId="77777777" w:rsidR="008B44DA" w:rsidRPr="007E7E05" w:rsidRDefault="008B44DA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1380CAB2" w14:textId="77777777" w:rsidTr="00422C86">
        <w:trPr>
          <w:trHeight w:val="697"/>
        </w:trPr>
        <w:tc>
          <w:tcPr>
            <w:tcW w:w="851" w:type="dxa"/>
          </w:tcPr>
          <w:p w14:paraId="57D88072" w14:textId="77777777" w:rsidR="00534C2E" w:rsidRPr="007E7E05" w:rsidRDefault="00534C2E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C48AE7" w14:textId="77777777" w:rsidR="00534C2E" w:rsidRPr="007E7E05" w:rsidRDefault="00534C2E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A119291" w14:textId="77777777" w:rsidR="00534C2E" w:rsidRPr="007E7E05" w:rsidRDefault="00534C2E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308590" w14:textId="77777777" w:rsidR="00534C2E" w:rsidRPr="007E7E05" w:rsidRDefault="00534C2E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7AA0D3EE" w14:textId="77777777" w:rsidTr="00422C86">
        <w:trPr>
          <w:trHeight w:val="697"/>
        </w:trPr>
        <w:tc>
          <w:tcPr>
            <w:tcW w:w="851" w:type="dxa"/>
          </w:tcPr>
          <w:p w14:paraId="58F3CFB3" w14:textId="77777777" w:rsidR="00534C2E" w:rsidRPr="007E7E05" w:rsidRDefault="00534C2E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C73FAD8" w14:textId="77777777" w:rsidR="00534C2E" w:rsidRPr="007E7E05" w:rsidRDefault="00534C2E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6AEAC4" w14:textId="77777777" w:rsidR="00534C2E" w:rsidRPr="007E7E05" w:rsidRDefault="00534C2E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BD20D2" w14:textId="77777777" w:rsidR="00534C2E" w:rsidRPr="007E7E05" w:rsidRDefault="00534C2E" w:rsidP="009358C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D9B01AB" w14:textId="77777777" w:rsidR="00182410" w:rsidRPr="007E7E05" w:rsidRDefault="00182410" w:rsidP="007B45A2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54B9B05A" w14:textId="74C64036" w:rsidR="00671184" w:rsidRPr="007E7E05" w:rsidRDefault="007B45A2" w:rsidP="001824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t>Scenario Planning</w:t>
      </w:r>
    </w:p>
    <w:p w14:paraId="29C33FE4" w14:textId="2C49EACC" w:rsidR="008B44DA" w:rsidRPr="007E7E05" w:rsidRDefault="007B45A2" w:rsidP="008B44DA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Once you have completed y</w:t>
      </w:r>
      <w:r w:rsidR="004E70B3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our critical business areas tab</w:t>
      </w: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le and ranked them, you should complete a more detailed scenario based on each of your top </w:t>
      </w:r>
      <w:r w:rsidR="00CC4B36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two</w:t>
      </w:r>
      <w:r w:rsidR="0085080F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 critical business areas</w:t>
      </w: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229"/>
      </w:tblGrid>
      <w:tr w:rsidR="00A352A9" w:rsidRPr="007E7E05" w14:paraId="5DCC3059" w14:textId="77777777" w:rsidTr="00BC071A">
        <w:trPr>
          <w:trHeight w:val="342"/>
        </w:trPr>
        <w:tc>
          <w:tcPr>
            <w:tcW w:w="10915" w:type="dxa"/>
            <w:gridSpan w:val="2"/>
            <w:shd w:val="clear" w:color="auto" w:fill="F2F2F2" w:themeFill="background1" w:themeFillShade="F2"/>
            <w:vAlign w:val="center"/>
          </w:tcPr>
          <w:p w14:paraId="3B3E3D8D" w14:textId="2AE9D46E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Scenario #1:</w:t>
            </w:r>
          </w:p>
        </w:tc>
      </w:tr>
      <w:tr w:rsidR="003D27D1" w:rsidRPr="007E7E05" w14:paraId="020F6E6A" w14:textId="77777777" w:rsidTr="00BC071A">
        <w:trPr>
          <w:trHeight w:val="26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276DEE7" w14:textId="5D589BBE" w:rsidR="003D27D1" w:rsidRPr="007E7E05" w:rsidRDefault="003D27D1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0"/>
                <w:szCs w:val="20"/>
              </w:rPr>
              <w:t>Question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5FAD022" w14:textId="774ABDAD" w:rsidR="003D27D1" w:rsidRPr="007E7E05" w:rsidRDefault="003D27D1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0"/>
                <w:szCs w:val="20"/>
              </w:rPr>
              <w:t>Details</w:t>
            </w:r>
          </w:p>
        </w:tc>
      </w:tr>
      <w:tr w:rsidR="003D27D1" w:rsidRPr="007E7E05" w14:paraId="2FB19481" w14:textId="77777777" w:rsidTr="00BC071A">
        <w:trPr>
          <w:trHeight w:val="596"/>
        </w:trPr>
        <w:tc>
          <w:tcPr>
            <w:tcW w:w="3686" w:type="dxa"/>
            <w:tcBorders>
              <w:top w:val="thickThinMediumGap" w:sz="36" w:space="0" w:color="auto"/>
            </w:tcBorders>
          </w:tcPr>
          <w:p w14:paraId="7FFDCD53" w14:textId="7E044F7C" w:rsidR="003D27D1" w:rsidRPr="007E7E05" w:rsidRDefault="003D27D1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Critical Failure</w:t>
            </w:r>
          </w:p>
          <w:p w14:paraId="250B859E" w14:textId="19B50D1A" w:rsidR="003D27D1" w:rsidRPr="007E7E05" w:rsidRDefault="003D27D1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(Provide a short description of a critical</w:t>
            </w:r>
            <w:r w:rsidR="00BC071A"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 area that could be interrupted.)</w:t>
            </w:r>
          </w:p>
        </w:tc>
        <w:tc>
          <w:tcPr>
            <w:tcW w:w="7229" w:type="dxa"/>
            <w:tcBorders>
              <w:top w:val="thickThinMediumGap" w:sz="36" w:space="0" w:color="auto"/>
            </w:tcBorders>
          </w:tcPr>
          <w:p w14:paraId="42798CB0" w14:textId="77777777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21FB4A23" w14:textId="58A919EE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2C9D7581" w14:textId="08F7B97D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3D27D1" w:rsidRPr="007E7E05" w14:paraId="6506F8C1" w14:textId="77777777" w:rsidTr="00BC071A">
        <w:trPr>
          <w:trHeight w:val="636"/>
        </w:trPr>
        <w:tc>
          <w:tcPr>
            <w:tcW w:w="3686" w:type="dxa"/>
          </w:tcPr>
          <w:p w14:paraId="2BDD6155" w14:textId="6787468B" w:rsidR="003D27D1" w:rsidRPr="007E7E05" w:rsidRDefault="003D27D1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Background</w:t>
            </w:r>
          </w:p>
          <w:p w14:paraId="4A9AED02" w14:textId="66EBD2AB" w:rsidR="003D27D1" w:rsidRPr="007E7E05" w:rsidRDefault="003D27D1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(Provide any relevant background information that is essential to restoring the critical area.)</w:t>
            </w:r>
          </w:p>
        </w:tc>
        <w:tc>
          <w:tcPr>
            <w:tcW w:w="7229" w:type="dxa"/>
          </w:tcPr>
          <w:p w14:paraId="3A001FB8" w14:textId="77777777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37A942FA" w14:textId="77777777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93AEF9B" w14:textId="4B9DE43B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3D27D1" w:rsidRPr="007E7E05" w14:paraId="10E56512" w14:textId="77777777" w:rsidTr="00BC071A">
        <w:trPr>
          <w:trHeight w:val="164"/>
        </w:trPr>
        <w:tc>
          <w:tcPr>
            <w:tcW w:w="3686" w:type="dxa"/>
          </w:tcPr>
          <w:p w14:paraId="08ABBB6F" w14:textId="65E138C6" w:rsidR="003D27D1" w:rsidRPr="007E7E05" w:rsidRDefault="003D27D1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Impact to Business</w:t>
            </w:r>
          </w:p>
          <w:p w14:paraId="5781F03C" w14:textId="5163B5F2" w:rsidR="003D27D1" w:rsidRPr="007E7E05" w:rsidRDefault="003D27D1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(Provide an estimate of the impact to your business.  This can be in terms of percentage of sales or a dollar figure.)</w:t>
            </w:r>
          </w:p>
        </w:tc>
        <w:tc>
          <w:tcPr>
            <w:tcW w:w="7229" w:type="dxa"/>
          </w:tcPr>
          <w:p w14:paraId="7C470663" w14:textId="77777777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4D20407" w14:textId="77777777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3B74F4F0" w14:textId="34AD7592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3D27D1" w:rsidRPr="007E7E05" w14:paraId="39B604C6" w14:textId="77777777" w:rsidTr="00BC071A">
        <w:trPr>
          <w:trHeight w:val="221"/>
        </w:trPr>
        <w:tc>
          <w:tcPr>
            <w:tcW w:w="3686" w:type="dxa"/>
          </w:tcPr>
          <w:p w14:paraId="7947DCE0" w14:textId="7DDF5CC8" w:rsidR="003D27D1" w:rsidRPr="007E7E05" w:rsidRDefault="003D27D1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Immediate Actions</w:t>
            </w:r>
          </w:p>
          <w:p w14:paraId="4B631AC3" w14:textId="50D59837" w:rsidR="003D27D1" w:rsidRPr="007E7E05" w:rsidRDefault="003D27D1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(List what needs to be completed immediately to ensure loss is kept to a minimum.)</w:t>
            </w:r>
          </w:p>
        </w:tc>
        <w:tc>
          <w:tcPr>
            <w:tcW w:w="7229" w:type="dxa"/>
          </w:tcPr>
          <w:p w14:paraId="42096709" w14:textId="77777777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866C591" w14:textId="0E0438A6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3D27D1" w:rsidRPr="007E7E05" w14:paraId="4E865887" w14:textId="77777777" w:rsidTr="00BC071A">
        <w:trPr>
          <w:trHeight w:val="291"/>
        </w:trPr>
        <w:tc>
          <w:tcPr>
            <w:tcW w:w="3686" w:type="dxa"/>
          </w:tcPr>
          <w:p w14:paraId="45F8B139" w14:textId="4E8E2E37" w:rsidR="003D27D1" w:rsidRPr="007E7E05" w:rsidRDefault="003D27D1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Secondary Actions</w:t>
            </w:r>
          </w:p>
          <w:p w14:paraId="16E1E325" w14:textId="37F16211" w:rsidR="003D27D1" w:rsidRPr="007E7E05" w:rsidRDefault="003D27D1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(Once immediate actions have been completed, what secondary actions can be completed until your business has recovered completely?)</w:t>
            </w:r>
          </w:p>
        </w:tc>
        <w:tc>
          <w:tcPr>
            <w:tcW w:w="7229" w:type="dxa"/>
          </w:tcPr>
          <w:p w14:paraId="627BDF72" w14:textId="77777777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F412EAF" w14:textId="77777777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BB449F6" w14:textId="721D2B65" w:rsidR="003D27D1" w:rsidRPr="007E7E05" w:rsidRDefault="003D27D1" w:rsidP="003D27D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3D27D1" w:rsidRPr="007E7E05" w14:paraId="706CF6B6" w14:textId="77777777" w:rsidTr="00BC071A">
        <w:trPr>
          <w:trHeight w:val="63"/>
        </w:trPr>
        <w:tc>
          <w:tcPr>
            <w:tcW w:w="3686" w:type="dxa"/>
          </w:tcPr>
          <w:p w14:paraId="424C0303" w14:textId="459E3906" w:rsidR="003D27D1" w:rsidRPr="007E7E05" w:rsidRDefault="003D27D1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Responsibilities</w:t>
            </w:r>
          </w:p>
          <w:p w14:paraId="12FF1E1E" w14:textId="51800FA4" w:rsidR="003D27D1" w:rsidRPr="007E7E05" w:rsidRDefault="003D27D1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(List the people who are responsible and for what during this critical business scenario.)</w:t>
            </w:r>
          </w:p>
        </w:tc>
        <w:tc>
          <w:tcPr>
            <w:tcW w:w="7229" w:type="dxa"/>
          </w:tcPr>
          <w:p w14:paraId="727E4012" w14:textId="77777777" w:rsidR="003D27D1" w:rsidRPr="007E7E05" w:rsidRDefault="003D27D1" w:rsidP="007B45A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7D1" w:rsidRPr="007E7E05" w14:paraId="3B4DC5E1" w14:textId="77777777" w:rsidTr="00BC071A">
        <w:trPr>
          <w:trHeight w:val="448"/>
        </w:trPr>
        <w:tc>
          <w:tcPr>
            <w:tcW w:w="3686" w:type="dxa"/>
          </w:tcPr>
          <w:p w14:paraId="31AD0A4D" w14:textId="56710357" w:rsidR="003D27D1" w:rsidRPr="007E7E05" w:rsidRDefault="003D27D1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Resources Needed</w:t>
            </w:r>
          </w:p>
          <w:p w14:paraId="542851C2" w14:textId="526E0411" w:rsidR="003D27D1" w:rsidRPr="007E7E05" w:rsidRDefault="003D27D1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(What resources will you need to ensure you recover well in this sort of scenario?  </w:t>
            </w:r>
            <w:proofErr w:type="gramStart"/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i.e</w:t>
            </w:r>
            <w:proofErr w:type="gramEnd"/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. cash flow, staff, service provider, </w:t>
            </w:r>
            <w:r w:rsidR="00891D5F"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temporary product provider, </w:t>
            </w: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etc.)</w:t>
            </w:r>
          </w:p>
        </w:tc>
        <w:tc>
          <w:tcPr>
            <w:tcW w:w="7229" w:type="dxa"/>
          </w:tcPr>
          <w:p w14:paraId="14772EDE" w14:textId="77777777" w:rsidR="003D27D1" w:rsidRPr="007E7E05" w:rsidRDefault="003D27D1" w:rsidP="007B45A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F418DD8" w14:textId="77777777" w:rsidR="008B44DA" w:rsidRPr="007E7E05" w:rsidRDefault="008B44DA" w:rsidP="008B44DA">
      <w:p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229"/>
      </w:tblGrid>
      <w:tr w:rsidR="00A352A9" w:rsidRPr="007E7E05" w14:paraId="7FE3450F" w14:textId="77777777" w:rsidTr="00BC071A">
        <w:trPr>
          <w:trHeight w:val="342"/>
        </w:trPr>
        <w:tc>
          <w:tcPr>
            <w:tcW w:w="10915" w:type="dxa"/>
            <w:gridSpan w:val="2"/>
            <w:shd w:val="clear" w:color="auto" w:fill="F2F2F2" w:themeFill="background1" w:themeFillShade="F2"/>
            <w:vAlign w:val="center"/>
          </w:tcPr>
          <w:p w14:paraId="79D51DC0" w14:textId="4E12A2E7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Scenario #2:</w:t>
            </w:r>
          </w:p>
        </w:tc>
      </w:tr>
      <w:tr w:rsidR="00A352A9" w:rsidRPr="007E7E05" w14:paraId="2958555D" w14:textId="77777777" w:rsidTr="00BC071A">
        <w:trPr>
          <w:trHeight w:val="26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CDD4975" w14:textId="77777777" w:rsidR="00A352A9" w:rsidRPr="007E7E05" w:rsidRDefault="00A352A9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0"/>
                <w:szCs w:val="20"/>
              </w:rPr>
              <w:t>Question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057F4D4" w14:textId="77777777" w:rsidR="00A352A9" w:rsidRPr="007E7E05" w:rsidRDefault="00A352A9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0"/>
                <w:szCs w:val="20"/>
              </w:rPr>
              <w:t>Details</w:t>
            </w:r>
          </w:p>
        </w:tc>
      </w:tr>
      <w:tr w:rsidR="00A352A9" w:rsidRPr="007E7E05" w14:paraId="6C8FE5C8" w14:textId="77777777" w:rsidTr="00BC071A">
        <w:trPr>
          <w:trHeight w:val="596"/>
        </w:trPr>
        <w:tc>
          <w:tcPr>
            <w:tcW w:w="3686" w:type="dxa"/>
            <w:tcBorders>
              <w:top w:val="thickThinMediumGap" w:sz="36" w:space="0" w:color="auto"/>
            </w:tcBorders>
          </w:tcPr>
          <w:p w14:paraId="3CCF9D4A" w14:textId="77777777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Critical Failure</w:t>
            </w:r>
          </w:p>
          <w:p w14:paraId="03D1E4D2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(Provide a short description of a critical area that could be interrupted)</w:t>
            </w:r>
          </w:p>
        </w:tc>
        <w:tc>
          <w:tcPr>
            <w:tcW w:w="7229" w:type="dxa"/>
            <w:tcBorders>
              <w:top w:val="thickThinMediumGap" w:sz="36" w:space="0" w:color="auto"/>
            </w:tcBorders>
          </w:tcPr>
          <w:p w14:paraId="264403F6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A58CCA3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5BAF3BA4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A352A9" w:rsidRPr="007E7E05" w14:paraId="10502960" w14:textId="77777777" w:rsidTr="00BC071A">
        <w:trPr>
          <w:trHeight w:val="636"/>
        </w:trPr>
        <w:tc>
          <w:tcPr>
            <w:tcW w:w="3686" w:type="dxa"/>
          </w:tcPr>
          <w:p w14:paraId="676F1660" w14:textId="77777777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Background</w:t>
            </w:r>
          </w:p>
          <w:p w14:paraId="2BBA504C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(Provide any relevant background information that is essential to restoring the critical area.)</w:t>
            </w:r>
          </w:p>
        </w:tc>
        <w:tc>
          <w:tcPr>
            <w:tcW w:w="7229" w:type="dxa"/>
          </w:tcPr>
          <w:p w14:paraId="25A72AE9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925E212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5D5E9392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A352A9" w:rsidRPr="007E7E05" w14:paraId="5C7986DE" w14:textId="77777777" w:rsidTr="00BC071A">
        <w:trPr>
          <w:trHeight w:val="164"/>
        </w:trPr>
        <w:tc>
          <w:tcPr>
            <w:tcW w:w="3686" w:type="dxa"/>
          </w:tcPr>
          <w:p w14:paraId="6E4FF97A" w14:textId="77777777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Impact to Business</w:t>
            </w:r>
          </w:p>
          <w:p w14:paraId="0D22A09B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(Provide an estimate of the impact to your business.  This can be in terms of percentage of sales or a dollar figure.)</w:t>
            </w:r>
          </w:p>
        </w:tc>
        <w:tc>
          <w:tcPr>
            <w:tcW w:w="7229" w:type="dxa"/>
          </w:tcPr>
          <w:p w14:paraId="0478015A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AD87F2A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2E931AD7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A352A9" w:rsidRPr="007E7E05" w14:paraId="5ED10565" w14:textId="77777777" w:rsidTr="00BC071A">
        <w:trPr>
          <w:trHeight w:val="221"/>
        </w:trPr>
        <w:tc>
          <w:tcPr>
            <w:tcW w:w="3686" w:type="dxa"/>
          </w:tcPr>
          <w:p w14:paraId="3D37C78B" w14:textId="77777777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Immediate Actions</w:t>
            </w:r>
          </w:p>
          <w:p w14:paraId="1FEEF19F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(List what needs to be completed immediately to ensure loss is kept to a minimum.)</w:t>
            </w:r>
          </w:p>
        </w:tc>
        <w:tc>
          <w:tcPr>
            <w:tcW w:w="7229" w:type="dxa"/>
          </w:tcPr>
          <w:p w14:paraId="2CB8173C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2D6034A9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A352A9" w:rsidRPr="007E7E05" w14:paraId="199BEA3E" w14:textId="77777777" w:rsidTr="00BC071A">
        <w:trPr>
          <w:trHeight w:val="291"/>
        </w:trPr>
        <w:tc>
          <w:tcPr>
            <w:tcW w:w="3686" w:type="dxa"/>
          </w:tcPr>
          <w:p w14:paraId="13C8D0E8" w14:textId="77777777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Secondary Actions</w:t>
            </w:r>
          </w:p>
          <w:p w14:paraId="1A030643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(Once immediate actions have been completed, what secondary actions can be completed until your business has recovered completely?)</w:t>
            </w:r>
          </w:p>
        </w:tc>
        <w:tc>
          <w:tcPr>
            <w:tcW w:w="7229" w:type="dxa"/>
          </w:tcPr>
          <w:p w14:paraId="0113F1BD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52D9861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13BAE55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A352A9" w:rsidRPr="007E7E05" w14:paraId="21BC4081" w14:textId="77777777" w:rsidTr="00BC071A">
        <w:trPr>
          <w:trHeight w:val="63"/>
        </w:trPr>
        <w:tc>
          <w:tcPr>
            <w:tcW w:w="3686" w:type="dxa"/>
          </w:tcPr>
          <w:p w14:paraId="0D760DA4" w14:textId="77777777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Responsibilities</w:t>
            </w:r>
          </w:p>
          <w:p w14:paraId="04F5FA23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(List the people who are responsible and for what during this critical business scenario.)</w:t>
            </w:r>
          </w:p>
        </w:tc>
        <w:tc>
          <w:tcPr>
            <w:tcW w:w="7229" w:type="dxa"/>
          </w:tcPr>
          <w:p w14:paraId="6B89D4F9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A352A9" w:rsidRPr="007E7E05" w14:paraId="425BBDE4" w14:textId="77777777" w:rsidTr="00BC071A">
        <w:trPr>
          <w:trHeight w:val="448"/>
        </w:trPr>
        <w:tc>
          <w:tcPr>
            <w:tcW w:w="3686" w:type="dxa"/>
          </w:tcPr>
          <w:p w14:paraId="4E036C01" w14:textId="77777777" w:rsidR="00A352A9" w:rsidRPr="007E7E05" w:rsidRDefault="00A352A9" w:rsidP="00A352A9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Resources Needed</w:t>
            </w:r>
          </w:p>
          <w:p w14:paraId="745345B7" w14:textId="619EE4CE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(What resources will you need to ensure you recover well in this sort of scenario?  </w:t>
            </w:r>
            <w:proofErr w:type="gramStart"/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i.e</w:t>
            </w:r>
            <w:proofErr w:type="gramEnd"/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. cash flow, staff, service provider, </w:t>
            </w:r>
            <w:r w:rsidR="00891D5F"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temporary product provider, </w:t>
            </w: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etc.)</w:t>
            </w:r>
          </w:p>
        </w:tc>
        <w:tc>
          <w:tcPr>
            <w:tcW w:w="7229" w:type="dxa"/>
          </w:tcPr>
          <w:p w14:paraId="39A67824" w14:textId="77777777" w:rsidR="00A352A9" w:rsidRPr="007E7E05" w:rsidRDefault="00A352A9" w:rsidP="00A352A9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C006277" w14:textId="77777777" w:rsidR="00A352A9" w:rsidRPr="007E7E05" w:rsidRDefault="00A352A9" w:rsidP="00B7100B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51C45D3C" w14:textId="33C81359" w:rsidR="00BC071A" w:rsidRPr="007E7E05" w:rsidRDefault="00B7100B" w:rsidP="001824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t>Insurance</w:t>
      </w:r>
    </w:p>
    <w:p w14:paraId="151B04C5" w14:textId="34D9622C" w:rsidR="00B7100B" w:rsidRPr="007E7E05" w:rsidRDefault="00B7100B" w:rsidP="00B7100B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What insurance policies do you currently hold to cover your business risks?</w:t>
      </w: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99"/>
        <w:gridCol w:w="1980"/>
        <w:gridCol w:w="1800"/>
        <w:gridCol w:w="1308"/>
      </w:tblGrid>
      <w:tr w:rsidR="00B7100B" w:rsidRPr="007E7E05" w14:paraId="28F6572E" w14:textId="77777777" w:rsidTr="00DA32E9">
        <w:trPr>
          <w:trHeight w:val="64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92B030" w14:textId="7AA24CE8" w:rsidR="00B7100B" w:rsidRPr="007E7E05" w:rsidRDefault="00B7100B" w:rsidP="00B7100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Insurance Type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7E0B3D" w14:textId="223FE6F4" w:rsidR="00B7100B" w:rsidRPr="007E7E05" w:rsidRDefault="00B7100B" w:rsidP="00B7100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Policy Coverage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481E8EC" w14:textId="77CC11C6" w:rsidR="00B7100B" w:rsidRPr="007E7E05" w:rsidRDefault="00B7100B" w:rsidP="00B7100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Policy Exclusions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20FB654" w14:textId="502A1C9F" w:rsidR="00B7100B" w:rsidRPr="007E7E05" w:rsidRDefault="00B7100B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Contact Information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CDB4E18" w14:textId="4A619CDD" w:rsidR="00B7100B" w:rsidRPr="007E7E05" w:rsidRDefault="00B7100B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Last Review Date of Policies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06D15D56" w14:textId="281F3467" w:rsidR="00B7100B" w:rsidRPr="007E7E05" w:rsidRDefault="00B7100B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Payment Due</w:t>
            </w:r>
          </w:p>
        </w:tc>
      </w:tr>
      <w:tr w:rsidR="00B7100B" w:rsidRPr="007E7E05" w14:paraId="4143E704" w14:textId="77777777" w:rsidTr="00DA32E9">
        <w:trPr>
          <w:trHeight w:val="804"/>
        </w:trPr>
        <w:tc>
          <w:tcPr>
            <w:tcW w:w="1701" w:type="dxa"/>
            <w:tcBorders>
              <w:top w:val="thickThinMediumGap" w:sz="36" w:space="0" w:color="auto"/>
            </w:tcBorders>
          </w:tcPr>
          <w:p w14:paraId="0D7B3643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ickThinMediumGap" w:sz="36" w:space="0" w:color="auto"/>
            </w:tcBorders>
          </w:tcPr>
          <w:p w14:paraId="4ADD64CF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thickThinMediumGap" w:sz="36" w:space="0" w:color="auto"/>
            </w:tcBorders>
          </w:tcPr>
          <w:p w14:paraId="2A712315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thickThinMediumGap" w:sz="36" w:space="0" w:color="auto"/>
            </w:tcBorders>
          </w:tcPr>
          <w:p w14:paraId="6C10A634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ickThinMediumGap" w:sz="36" w:space="0" w:color="auto"/>
            </w:tcBorders>
          </w:tcPr>
          <w:p w14:paraId="0BFD41A3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thickThinMediumGap" w:sz="36" w:space="0" w:color="auto"/>
            </w:tcBorders>
          </w:tcPr>
          <w:p w14:paraId="515B93DA" w14:textId="544F9468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7100B" w:rsidRPr="007E7E05" w14:paraId="6EEE929A" w14:textId="77777777" w:rsidTr="00DA32E9">
        <w:trPr>
          <w:trHeight w:val="804"/>
        </w:trPr>
        <w:tc>
          <w:tcPr>
            <w:tcW w:w="1701" w:type="dxa"/>
          </w:tcPr>
          <w:p w14:paraId="65024F9B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4B4CE45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759E231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0F1127A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ACED144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08" w:type="dxa"/>
          </w:tcPr>
          <w:p w14:paraId="5E474352" w14:textId="0DCBB441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7100B" w:rsidRPr="007E7E05" w14:paraId="7311BA43" w14:textId="77777777" w:rsidTr="00DA32E9">
        <w:trPr>
          <w:trHeight w:val="804"/>
        </w:trPr>
        <w:tc>
          <w:tcPr>
            <w:tcW w:w="1701" w:type="dxa"/>
            <w:tcBorders>
              <w:bottom w:val="single" w:sz="4" w:space="0" w:color="auto"/>
            </w:tcBorders>
          </w:tcPr>
          <w:p w14:paraId="517B1AC6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ABF0F71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EC06960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A9B8FA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ADBE82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6973D27" w14:textId="4B3F0B9F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7100B" w:rsidRPr="007E7E05" w14:paraId="4BD147F2" w14:textId="77777777" w:rsidTr="00DA32E9">
        <w:trPr>
          <w:trHeight w:val="804"/>
        </w:trPr>
        <w:tc>
          <w:tcPr>
            <w:tcW w:w="1701" w:type="dxa"/>
            <w:tcBorders>
              <w:bottom w:val="single" w:sz="4" w:space="0" w:color="auto"/>
            </w:tcBorders>
          </w:tcPr>
          <w:p w14:paraId="0A2385EB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FD5394D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20409E8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5806064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419FA7" w14:textId="77777777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FFCAEF8" w14:textId="407262B5" w:rsidR="00B7100B" w:rsidRPr="007E7E05" w:rsidRDefault="00B7100B" w:rsidP="00B7100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E8CC8C6" w14:textId="77777777" w:rsidR="00182410" w:rsidRPr="007E7E05" w:rsidRDefault="00182410" w:rsidP="00B7100B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1DF60143" w14:textId="77777777" w:rsidR="00422C86" w:rsidRPr="007E7E05" w:rsidRDefault="00422C86" w:rsidP="00B7100B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321FACF1" w14:textId="2E70D682" w:rsidR="00B7100B" w:rsidRPr="007E7E05" w:rsidRDefault="00AB00E2" w:rsidP="001824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lastRenderedPageBreak/>
        <w:t>Property &amp; Infrastructure</w:t>
      </w:r>
    </w:p>
    <w:p w14:paraId="06D4788B" w14:textId="1838DD9E" w:rsidR="00AB00E2" w:rsidRPr="007E7E05" w:rsidRDefault="00AB00E2" w:rsidP="00422C86">
      <w:pPr>
        <w:pStyle w:val="ListParagraph"/>
        <w:numPr>
          <w:ilvl w:val="0"/>
          <w:numId w:val="3"/>
        </w:numPr>
        <w:spacing w:after="240"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What have you done to make your property and infrastructure less vulnerable to damage?</w:t>
      </w:r>
    </w:p>
    <w:p w14:paraId="5A2FEBAC" w14:textId="77777777" w:rsidR="00AB00E2" w:rsidRPr="007E7E05" w:rsidRDefault="00AB00E2" w:rsidP="00422C86">
      <w:pPr>
        <w:spacing w:after="240" w:line="240" w:lineRule="auto"/>
        <w:contextualSpacing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589AB1D1" w14:textId="77777777" w:rsidR="00182410" w:rsidRPr="007E7E05" w:rsidRDefault="00182410" w:rsidP="00422C86">
      <w:pPr>
        <w:spacing w:after="240" w:line="240" w:lineRule="auto"/>
        <w:contextualSpacing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3E360A67" w14:textId="30A6C4E9" w:rsidR="00AB00E2" w:rsidRPr="007E7E05" w:rsidRDefault="00AB00E2" w:rsidP="00422C86">
      <w:pPr>
        <w:pStyle w:val="ListParagraph"/>
        <w:numPr>
          <w:ilvl w:val="0"/>
          <w:numId w:val="3"/>
        </w:numPr>
        <w:spacing w:after="240"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Is your property secured with alarms, security personnel or video surveillance</w:t>
      </w:r>
      <w:r w:rsidR="007E7E05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?</w:t>
      </w:r>
    </w:p>
    <w:p w14:paraId="3312C817" w14:textId="77777777" w:rsidR="00AB00E2" w:rsidRPr="007E7E05" w:rsidRDefault="00AB00E2" w:rsidP="00422C86">
      <w:pPr>
        <w:spacing w:after="240" w:line="240" w:lineRule="auto"/>
        <w:contextualSpacing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0AE32986" w14:textId="77777777" w:rsidR="00582110" w:rsidRPr="007E7E05" w:rsidRDefault="00582110" w:rsidP="00422C86">
      <w:pPr>
        <w:spacing w:after="240" w:line="240" w:lineRule="auto"/>
        <w:contextualSpacing/>
        <w:rPr>
          <w:rFonts w:ascii="Helvetica" w:hAnsi="Helvetica" w:cs="Arial"/>
          <w:sz w:val="18"/>
          <w:szCs w:val="18"/>
        </w:rPr>
      </w:pPr>
    </w:p>
    <w:p w14:paraId="637BA48B" w14:textId="384ED213" w:rsidR="00AB00E2" w:rsidRPr="007E7E05" w:rsidRDefault="00AB00E2" w:rsidP="00422C8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Do you have fire retardant or flood resistant building materials?</w:t>
      </w:r>
    </w:p>
    <w:p w14:paraId="3A238A46" w14:textId="77777777" w:rsidR="00422C86" w:rsidRPr="007E7E05" w:rsidRDefault="00422C86" w:rsidP="00422C86">
      <w:pPr>
        <w:spacing w:after="0"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52292984" w14:textId="77777777" w:rsidR="00422C86" w:rsidRPr="007E7E05" w:rsidRDefault="00422C86" w:rsidP="00422C86">
      <w:pPr>
        <w:spacing w:after="0"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102A9BDA" w14:textId="77777777" w:rsidR="00422C86" w:rsidRPr="007E7E05" w:rsidRDefault="00422C86" w:rsidP="00422C86">
      <w:pPr>
        <w:spacing w:after="0"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007B7C8B" w14:textId="77777777" w:rsidR="00422C86" w:rsidRPr="007E7E05" w:rsidRDefault="00422C86" w:rsidP="00422C86">
      <w:pPr>
        <w:spacing w:after="0"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1C657E8B" w14:textId="77777777" w:rsidR="00422C86" w:rsidRPr="007E7E05" w:rsidRDefault="00422C86" w:rsidP="00422C86">
      <w:pPr>
        <w:spacing w:after="0"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06E2B797" w14:textId="256270D1" w:rsidR="00AB00E2" w:rsidRPr="007E7E05" w:rsidRDefault="00AB00E2" w:rsidP="005821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t>Business as Usual Planning</w:t>
      </w:r>
    </w:p>
    <w:p w14:paraId="6C50199E" w14:textId="56CF758A" w:rsidR="00AB00E2" w:rsidRPr="007E7E05" w:rsidRDefault="00CC4B36" w:rsidP="00422C86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18"/>
          <w:szCs w:val="18"/>
        </w:rPr>
        <w:t>Temporary Office Location</w:t>
      </w: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 - i</w:t>
      </w:r>
      <w:r w:rsidR="00AB00E2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dentify temporary office accommodation you can quickly access in an eme</w:t>
      </w:r>
      <w:r w:rsidR="0002546B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rgency situation.  We recommend you </w:t>
      </w:r>
      <w:r w:rsidR="00AB00E2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attach a map of your accommo</w:t>
      </w:r>
      <w:r w:rsidR="0085080F">
        <w:rPr>
          <w:rFonts w:ascii="Helvetica" w:hAnsi="Helvetica" w:cs="Arial"/>
          <w:bCs/>
          <w:color w:val="404040" w:themeColor="text1" w:themeTint="BF"/>
          <w:sz w:val="18"/>
          <w:szCs w:val="18"/>
        </w:rPr>
        <w:t>dation to the back of your plan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46"/>
        <w:gridCol w:w="2250"/>
        <w:gridCol w:w="2520"/>
        <w:gridCol w:w="2606"/>
      </w:tblGrid>
      <w:tr w:rsidR="0002546B" w:rsidRPr="007E7E05" w14:paraId="084A7021" w14:textId="77777777" w:rsidTr="00943FD7">
        <w:trPr>
          <w:trHeight w:val="64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5B7A6C1" w14:textId="668F828C" w:rsidR="0002546B" w:rsidRPr="007E7E05" w:rsidRDefault="0002546B" w:rsidP="00AB00E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Rank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75A482C5" w14:textId="77777777" w:rsidR="0002546B" w:rsidRPr="007E7E05" w:rsidRDefault="0002546B" w:rsidP="00AB00E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Type</w:t>
            </w:r>
          </w:p>
          <w:p w14:paraId="1184F6BC" w14:textId="1A2852C3" w:rsidR="0002546B" w:rsidRPr="007E7E05" w:rsidRDefault="0002546B" w:rsidP="00AB00E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(Private Residence, Hotel, Business Location or Virtual Office Service)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34FA3BC0" w14:textId="2EA23232" w:rsidR="0002546B" w:rsidRPr="007E7E05" w:rsidRDefault="0002546B" w:rsidP="00AB00E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Address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C60449B" w14:textId="6C781624" w:rsidR="0002546B" w:rsidRPr="007E7E05" w:rsidRDefault="0002546B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Equipment</w:t>
            </w:r>
          </w:p>
          <w:p w14:paraId="7ED30A17" w14:textId="62210E56" w:rsidR="0002546B" w:rsidRPr="007E7E05" w:rsidRDefault="0002546B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(List all the equipment currently available at the site.)</w:t>
            </w:r>
          </w:p>
        </w:tc>
        <w:tc>
          <w:tcPr>
            <w:tcW w:w="2606" w:type="dxa"/>
            <w:shd w:val="clear" w:color="auto" w:fill="F2F2F2" w:themeFill="background1" w:themeFillShade="F2"/>
            <w:vAlign w:val="center"/>
          </w:tcPr>
          <w:p w14:paraId="40E00DF3" w14:textId="37380945" w:rsidR="0002546B" w:rsidRPr="007E7E05" w:rsidRDefault="0002546B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Resources Needed</w:t>
            </w:r>
          </w:p>
          <w:p w14:paraId="0137104B" w14:textId="6E84098D" w:rsidR="0002546B" w:rsidRPr="007E7E05" w:rsidRDefault="0002546B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(List all the resources you will need in order to use this site.)</w:t>
            </w:r>
          </w:p>
        </w:tc>
      </w:tr>
      <w:tr w:rsidR="0002546B" w:rsidRPr="007E7E05" w14:paraId="62CD62A1" w14:textId="77777777" w:rsidTr="00943FD7">
        <w:trPr>
          <w:trHeight w:val="688"/>
        </w:trPr>
        <w:tc>
          <w:tcPr>
            <w:tcW w:w="851" w:type="dxa"/>
            <w:tcBorders>
              <w:top w:val="thickThinMediumGap" w:sz="36" w:space="0" w:color="auto"/>
            </w:tcBorders>
          </w:tcPr>
          <w:p w14:paraId="2ABC5E15" w14:textId="3434A169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thickThinMediumGap" w:sz="36" w:space="0" w:color="auto"/>
            </w:tcBorders>
          </w:tcPr>
          <w:p w14:paraId="17721908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thickThinMediumGap" w:sz="36" w:space="0" w:color="auto"/>
            </w:tcBorders>
          </w:tcPr>
          <w:p w14:paraId="0F3713BD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thickThinMediumGap" w:sz="36" w:space="0" w:color="auto"/>
            </w:tcBorders>
          </w:tcPr>
          <w:p w14:paraId="4EFCE63E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thickThinMediumGap" w:sz="36" w:space="0" w:color="auto"/>
            </w:tcBorders>
          </w:tcPr>
          <w:p w14:paraId="5719B549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02546B" w:rsidRPr="007E7E05" w14:paraId="200E795E" w14:textId="77777777" w:rsidTr="00943FD7">
        <w:trPr>
          <w:trHeight w:val="688"/>
        </w:trPr>
        <w:tc>
          <w:tcPr>
            <w:tcW w:w="851" w:type="dxa"/>
          </w:tcPr>
          <w:p w14:paraId="7C4D9752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46" w:type="dxa"/>
          </w:tcPr>
          <w:p w14:paraId="47B32704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EEC929B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C10919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06" w:type="dxa"/>
          </w:tcPr>
          <w:p w14:paraId="4C86ADD1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02546B" w:rsidRPr="007E7E05" w14:paraId="26F35176" w14:textId="77777777" w:rsidTr="00943FD7">
        <w:trPr>
          <w:trHeight w:val="688"/>
        </w:trPr>
        <w:tc>
          <w:tcPr>
            <w:tcW w:w="851" w:type="dxa"/>
          </w:tcPr>
          <w:p w14:paraId="6652CF08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46" w:type="dxa"/>
          </w:tcPr>
          <w:p w14:paraId="11DD557A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324EE8D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AE09121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06" w:type="dxa"/>
          </w:tcPr>
          <w:p w14:paraId="442C8D35" w14:textId="77777777" w:rsidR="0002546B" w:rsidRPr="007E7E05" w:rsidRDefault="0002546B" w:rsidP="00AB00E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6DD3EEBC" w14:textId="77777777" w:rsidR="00422C86" w:rsidRPr="007E7E05" w:rsidRDefault="00422C86" w:rsidP="00AB00E2">
      <w:p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35603F7D" w14:textId="7C543FB8" w:rsidR="00004402" w:rsidRPr="007E7E05" w:rsidRDefault="00004402" w:rsidP="005821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t>Key Personnel Training</w:t>
      </w:r>
    </w:p>
    <w:p w14:paraId="1F994C25" w14:textId="0E044641" w:rsidR="00004402" w:rsidRPr="007E7E05" w:rsidRDefault="00CC4B36" w:rsidP="00422C86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18"/>
          <w:szCs w:val="18"/>
        </w:rPr>
        <w:t>Cross Training</w:t>
      </w: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 – ident</w:t>
      </w:r>
      <w:r w:rsidR="008F16FE"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 xml:space="preserve">ify current staff and any cross </w:t>
      </w: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training r</w:t>
      </w:r>
      <w:r w:rsidR="0085080F">
        <w:rPr>
          <w:rFonts w:ascii="Helvetica" w:hAnsi="Helvetica" w:cs="Arial"/>
          <w:bCs/>
          <w:color w:val="404040" w:themeColor="text1" w:themeTint="BF"/>
          <w:sz w:val="18"/>
          <w:szCs w:val="18"/>
        </w:rPr>
        <w:t>equired in case of an emergency</w:t>
      </w:r>
      <w:bookmarkStart w:id="0" w:name="_GoBack"/>
      <w:bookmarkEnd w:id="0"/>
    </w:p>
    <w:tbl>
      <w:tblPr>
        <w:tblStyle w:val="TableGrid"/>
        <w:tblW w:w="10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119"/>
        <w:gridCol w:w="3122"/>
      </w:tblGrid>
      <w:tr w:rsidR="00CC4B36" w:rsidRPr="007E7E05" w14:paraId="584386C9" w14:textId="77777777" w:rsidTr="00DA32E9">
        <w:trPr>
          <w:trHeight w:val="64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0AF79D" w14:textId="6C466C5A" w:rsidR="00CC4B36" w:rsidRPr="007E7E05" w:rsidRDefault="00CC4B36" w:rsidP="0000440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Job Title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8A75A83" w14:textId="76236DF9" w:rsidR="00CC4B36" w:rsidRPr="007E7E05" w:rsidRDefault="00CC4B36" w:rsidP="0000440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74817D9" w14:textId="2ED93E1D" w:rsidR="00CC4B36" w:rsidRPr="007E7E05" w:rsidRDefault="00CC4B36" w:rsidP="0000440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Skills /Strengths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3C565D3B" w14:textId="55F660E2" w:rsidR="00CC4B36" w:rsidRPr="007E7E05" w:rsidRDefault="00CC4B36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Cross Training Requirements</w:t>
            </w:r>
          </w:p>
        </w:tc>
      </w:tr>
      <w:tr w:rsidR="00CC4B36" w:rsidRPr="007E7E05" w14:paraId="24F37CA4" w14:textId="77777777" w:rsidTr="00DA32E9">
        <w:trPr>
          <w:trHeight w:val="725"/>
        </w:trPr>
        <w:tc>
          <w:tcPr>
            <w:tcW w:w="2127" w:type="dxa"/>
            <w:tcBorders>
              <w:top w:val="thickThinMediumGap" w:sz="36" w:space="0" w:color="auto"/>
            </w:tcBorders>
          </w:tcPr>
          <w:p w14:paraId="3196AB81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hickThinMediumGap" w:sz="36" w:space="0" w:color="auto"/>
            </w:tcBorders>
          </w:tcPr>
          <w:p w14:paraId="7C3E4F92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thickThinMediumGap" w:sz="36" w:space="0" w:color="auto"/>
            </w:tcBorders>
          </w:tcPr>
          <w:p w14:paraId="7D7FA0D3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thickThinMediumGap" w:sz="36" w:space="0" w:color="auto"/>
            </w:tcBorders>
          </w:tcPr>
          <w:p w14:paraId="3DEC1522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C4B36" w:rsidRPr="007E7E05" w14:paraId="7C434989" w14:textId="77777777" w:rsidTr="00DA32E9">
        <w:trPr>
          <w:trHeight w:val="725"/>
        </w:trPr>
        <w:tc>
          <w:tcPr>
            <w:tcW w:w="2127" w:type="dxa"/>
          </w:tcPr>
          <w:p w14:paraId="2C015767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A82CA42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961687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22" w:type="dxa"/>
          </w:tcPr>
          <w:p w14:paraId="4F048A87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C4B36" w:rsidRPr="007E7E05" w14:paraId="4434C225" w14:textId="77777777" w:rsidTr="00DA32E9">
        <w:trPr>
          <w:trHeight w:val="725"/>
        </w:trPr>
        <w:tc>
          <w:tcPr>
            <w:tcW w:w="2127" w:type="dxa"/>
          </w:tcPr>
          <w:p w14:paraId="3C690D92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53A7D2C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FE0C060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22" w:type="dxa"/>
          </w:tcPr>
          <w:p w14:paraId="62432023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C4B36" w:rsidRPr="007E7E05" w14:paraId="04778777" w14:textId="77777777" w:rsidTr="00DA32E9">
        <w:trPr>
          <w:trHeight w:val="725"/>
        </w:trPr>
        <w:tc>
          <w:tcPr>
            <w:tcW w:w="2127" w:type="dxa"/>
          </w:tcPr>
          <w:p w14:paraId="7A9AE8F1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3E7708B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0D55C3E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22" w:type="dxa"/>
          </w:tcPr>
          <w:p w14:paraId="14405E8A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C4B36" w:rsidRPr="007E7E05" w14:paraId="78A2E792" w14:textId="77777777" w:rsidTr="00DA32E9">
        <w:trPr>
          <w:trHeight w:val="725"/>
        </w:trPr>
        <w:tc>
          <w:tcPr>
            <w:tcW w:w="2127" w:type="dxa"/>
          </w:tcPr>
          <w:p w14:paraId="1DB42C8A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1D6674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F02C16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22" w:type="dxa"/>
          </w:tcPr>
          <w:p w14:paraId="16D80776" w14:textId="77777777" w:rsidR="00CC4B36" w:rsidRPr="007E7E05" w:rsidRDefault="00CC4B36" w:rsidP="0000440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AD63E50" w14:textId="77777777" w:rsidR="00CC4B36" w:rsidRPr="007E7E05" w:rsidRDefault="00CC4B36" w:rsidP="00CC4B36">
      <w:pPr>
        <w:spacing w:after="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</w:p>
    <w:p w14:paraId="3E88D956" w14:textId="492273EA" w:rsidR="00CC4B36" w:rsidRPr="007E7E05" w:rsidRDefault="00CC4B36" w:rsidP="005821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t>Data Security &amp; Backup Strategy</w:t>
      </w:r>
    </w:p>
    <w:p w14:paraId="23069887" w14:textId="5C16D575" w:rsidR="00CC4B36" w:rsidRPr="007E7E05" w:rsidRDefault="00CC4B36" w:rsidP="00CC4B36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Arial"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Cs/>
          <w:color w:val="404040" w:themeColor="text1" w:themeTint="BF"/>
          <w:sz w:val="18"/>
          <w:szCs w:val="18"/>
        </w:rPr>
        <w:t>How have you protected your data and your network/cloud (e.g. virus protections, secure networks &amp; firewalls, secure passwords and data backup procedures)?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1710"/>
        <w:gridCol w:w="2430"/>
        <w:gridCol w:w="1710"/>
        <w:gridCol w:w="3146"/>
      </w:tblGrid>
      <w:tr w:rsidR="00CC4B36" w:rsidRPr="007E7E05" w14:paraId="61B70AFA" w14:textId="77777777" w:rsidTr="00943FD7">
        <w:trPr>
          <w:trHeight w:val="643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784346C5" w14:textId="77777777" w:rsidR="00CC4B36" w:rsidRPr="007E7E05" w:rsidRDefault="00CC4B36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Data for Backup</w:t>
            </w:r>
          </w:p>
          <w:p w14:paraId="222952F6" w14:textId="47FEDCC4" w:rsidR="00CC4B36" w:rsidRPr="007E7E05" w:rsidRDefault="00CC4B36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(All Essential Data)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F74B833" w14:textId="77777777" w:rsidR="00CC4B36" w:rsidRPr="007E7E05" w:rsidRDefault="00CC4B36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Type of Data</w:t>
            </w:r>
          </w:p>
          <w:p w14:paraId="5CA05E93" w14:textId="5BCB4F3F" w:rsidR="00671184" w:rsidRPr="007E7E05" w:rsidRDefault="00671184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(e.g. email, payroll, website)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1AC121C" w14:textId="77777777" w:rsidR="00CC4B36" w:rsidRPr="007E7E05" w:rsidRDefault="00CC4B36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Frequency of Backup</w:t>
            </w:r>
          </w:p>
          <w:p w14:paraId="0F591867" w14:textId="613F7710" w:rsidR="00671184" w:rsidRPr="007E7E05" w:rsidRDefault="00671184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(e.g.  daily, weekly, monthly)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F52BB84" w14:textId="48AF58FE" w:rsidR="00CC4B36" w:rsidRPr="007E7E05" w:rsidRDefault="00CC4B36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Person(s) Responsible</w:t>
            </w: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5AC7982C" w14:textId="77777777" w:rsidR="00CC4B36" w:rsidRPr="007E7E05" w:rsidRDefault="00CC4B36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Backup Procedure Steps</w:t>
            </w:r>
          </w:p>
          <w:p w14:paraId="3E8DD1D1" w14:textId="3625B763" w:rsidR="00671184" w:rsidRPr="007E7E05" w:rsidRDefault="00671184" w:rsidP="00671184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(Steps required to perform backup and test backup)</w:t>
            </w:r>
          </w:p>
        </w:tc>
      </w:tr>
      <w:tr w:rsidR="00CC4B36" w:rsidRPr="007E7E05" w14:paraId="11BD96F8" w14:textId="77777777" w:rsidTr="00943FD7">
        <w:trPr>
          <w:trHeight w:val="691"/>
        </w:trPr>
        <w:tc>
          <w:tcPr>
            <w:tcW w:w="1777" w:type="dxa"/>
            <w:tcBorders>
              <w:top w:val="thickThinMediumGap" w:sz="36" w:space="0" w:color="auto"/>
            </w:tcBorders>
          </w:tcPr>
          <w:p w14:paraId="462D00AC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thickThinMediumGap" w:sz="36" w:space="0" w:color="auto"/>
            </w:tcBorders>
          </w:tcPr>
          <w:p w14:paraId="477F96E2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thickThinMediumGap" w:sz="36" w:space="0" w:color="auto"/>
            </w:tcBorders>
          </w:tcPr>
          <w:p w14:paraId="04CC3220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thickThinMediumGap" w:sz="36" w:space="0" w:color="auto"/>
            </w:tcBorders>
          </w:tcPr>
          <w:p w14:paraId="28AB96D2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thickThinMediumGap" w:sz="36" w:space="0" w:color="auto"/>
            </w:tcBorders>
          </w:tcPr>
          <w:p w14:paraId="59C5BBAC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C4B36" w:rsidRPr="007E7E05" w14:paraId="102D071C" w14:textId="77777777" w:rsidTr="00943FD7">
        <w:trPr>
          <w:trHeight w:val="832"/>
        </w:trPr>
        <w:tc>
          <w:tcPr>
            <w:tcW w:w="1777" w:type="dxa"/>
          </w:tcPr>
          <w:p w14:paraId="315567A2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4758CE4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CAAD4E8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0B68618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46" w:type="dxa"/>
          </w:tcPr>
          <w:p w14:paraId="5543414D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C4B36" w:rsidRPr="007E7E05" w14:paraId="5FC02988" w14:textId="77777777" w:rsidTr="00943FD7">
        <w:trPr>
          <w:trHeight w:val="844"/>
        </w:trPr>
        <w:tc>
          <w:tcPr>
            <w:tcW w:w="1777" w:type="dxa"/>
          </w:tcPr>
          <w:p w14:paraId="2A76725F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D0E7F01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02B10B2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F2C5382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46" w:type="dxa"/>
          </w:tcPr>
          <w:p w14:paraId="028C69B6" w14:textId="77777777" w:rsidR="00CC4B36" w:rsidRPr="007E7E05" w:rsidRDefault="00CC4B36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671184" w:rsidRPr="007E7E05" w14:paraId="5E574332" w14:textId="77777777" w:rsidTr="00943FD7">
        <w:trPr>
          <w:trHeight w:val="844"/>
        </w:trPr>
        <w:tc>
          <w:tcPr>
            <w:tcW w:w="1777" w:type="dxa"/>
          </w:tcPr>
          <w:p w14:paraId="620D53B2" w14:textId="77777777" w:rsidR="00671184" w:rsidRPr="007E7E05" w:rsidRDefault="00671184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450CC00" w14:textId="77777777" w:rsidR="00671184" w:rsidRPr="007E7E05" w:rsidRDefault="00671184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AAEEAE7" w14:textId="77777777" w:rsidR="00671184" w:rsidRPr="007E7E05" w:rsidRDefault="00671184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765DA9" w14:textId="77777777" w:rsidR="00671184" w:rsidRPr="007E7E05" w:rsidRDefault="00671184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46" w:type="dxa"/>
          </w:tcPr>
          <w:p w14:paraId="2EF3E9A6" w14:textId="77777777" w:rsidR="00671184" w:rsidRPr="007E7E05" w:rsidRDefault="00671184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5392B0DE" w14:textId="77777777" w:rsidTr="00943FD7">
        <w:trPr>
          <w:trHeight w:val="844"/>
        </w:trPr>
        <w:tc>
          <w:tcPr>
            <w:tcW w:w="1777" w:type="dxa"/>
          </w:tcPr>
          <w:p w14:paraId="60D5C0A2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34BF91F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4A0CDD1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8047D34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46" w:type="dxa"/>
          </w:tcPr>
          <w:p w14:paraId="5F442029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62542EAB" w14:textId="77777777" w:rsidTr="00943FD7">
        <w:trPr>
          <w:trHeight w:val="844"/>
        </w:trPr>
        <w:tc>
          <w:tcPr>
            <w:tcW w:w="1777" w:type="dxa"/>
          </w:tcPr>
          <w:p w14:paraId="1766EDFD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C4AE4B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E5F539B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A172B6A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46" w:type="dxa"/>
          </w:tcPr>
          <w:p w14:paraId="05E94DA4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27588DC5" w14:textId="77777777" w:rsidTr="00943FD7">
        <w:trPr>
          <w:trHeight w:val="844"/>
        </w:trPr>
        <w:tc>
          <w:tcPr>
            <w:tcW w:w="1777" w:type="dxa"/>
          </w:tcPr>
          <w:p w14:paraId="1E9085C8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9690A65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DC09C22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1329D38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46" w:type="dxa"/>
          </w:tcPr>
          <w:p w14:paraId="2DC63128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4AA9E803" w14:textId="77777777" w:rsidTr="00943FD7">
        <w:trPr>
          <w:trHeight w:val="844"/>
        </w:trPr>
        <w:tc>
          <w:tcPr>
            <w:tcW w:w="1777" w:type="dxa"/>
          </w:tcPr>
          <w:p w14:paraId="35AAEDDF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974486B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D0B2ADA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77E24F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46" w:type="dxa"/>
          </w:tcPr>
          <w:p w14:paraId="0231C6F2" w14:textId="77777777" w:rsidR="00534C2E" w:rsidRPr="007E7E05" w:rsidRDefault="00534C2E" w:rsidP="00CC4B36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5D38029" w14:textId="77777777" w:rsidR="00F4586C" w:rsidRPr="007E7E05" w:rsidRDefault="00F4586C" w:rsidP="00F4586C">
      <w:pPr>
        <w:spacing w:after="0" w:line="240" w:lineRule="auto"/>
        <w:rPr>
          <w:rFonts w:ascii="Helvetica" w:hAnsi="Helvetica" w:cs="Arial"/>
          <w:b/>
          <w:color w:val="CC8C09"/>
          <w:sz w:val="32"/>
          <w:szCs w:val="32"/>
        </w:rPr>
      </w:pPr>
    </w:p>
    <w:p w14:paraId="014E5D1D" w14:textId="77777777" w:rsidR="007E7E05" w:rsidRDefault="007E7E05" w:rsidP="005821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</w:p>
    <w:p w14:paraId="588A9770" w14:textId="4306F93B" w:rsidR="00F4586C" w:rsidRPr="007E7E05" w:rsidRDefault="00F4586C" w:rsidP="005821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lastRenderedPageBreak/>
        <w:t>The Emergency Action Plan</w:t>
      </w:r>
    </w:p>
    <w:p w14:paraId="59FD388F" w14:textId="54F6EB23" w:rsidR="00F4586C" w:rsidRPr="007E7E05" w:rsidRDefault="00F4586C" w:rsidP="00F4586C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  <w:t>Emergency Contacts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118"/>
        <w:gridCol w:w="2693"/>
      </w:tblGrid>
      <w:tr w:rsidR="00BC071A" w:rsidRPr="007E7E05" w14:paraId="664DD009" w14:textId="77777777" w:rsidTr="00BC071A">
        <w:trPr>
          <w:trHeight w:val="64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5742C6" w14:textId="66C0ED62" w:rsidR="00BC071A" w:rsidRPr="007E7E05" w:rsidRDefault="00BC071A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Organization Name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4578F1E" w14:textId="7BF882EC" w:rsidR="00BC071A" w:rsidRPr="007E7E05" w:rsidRDefault="00BC071A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Contact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384B010" w14:textId="2CC4D44C" w:rsidR="00BC071A" w:rsidRPr="007E7E05" w:rsidRDefault="00BC071A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Phone Number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4632EFB" w14:textId="77777777" w:rsidR="00BC071A" w:rsidRPr="007E7E05" w:rsidRDefault="00BC071A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Person(s) Responsible</w:t>
            </w:r>
          </w:p>
        </w:tc>
      </w:tr>
      <w:tr w:rsidR="00BC071A" w:rsidRPr="007E7E05" w14:paraId="38634C25" w14:textId="77777777" w:rsidTr="00BC071A">
        <w:trPr>
          <w:trHeight w:val="342"/>
        </w:trPr>
        <w:tc>
          <w:tcPr>
            <w:tcW w:w="2127" w:type="dxa"/>
            <w:tcBorders>
              <w:top w:val="thickThinMediumGap" w:sz="36" w:space="0" w:color="auto"/>
            </w:tcBorders>
            <w:vAlign w:val="center"/>
          </w:tcPr>
          <w:p w14:paraId="5232D4CA" w14:textId="0EFA1D1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>Police</w:t>
            </w:r>
          </w:p>
        </w:tc>
        <w:tc>
          <w:tcPr>
            <w:tcW w:w="2835" w:type="dxa"/>
            <w:tcBorders>
              <w:top w:val="thickThinMediumGap" w:sz="36" w:space="0" w:color="auto"/>
            </w:tcBorders>
          </w:tcPr>
          <w:p w14:paraId="031A3C54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thickThinMediumGap" w:sz="36" w:space="0" w:color="auto"/>
            </w:tcBorders>
          </w:tcPr>
          <w:p w14:paraId="2089080F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ckThinMediumGap" w:sz="36" w:space="0" w:color="auto"/>
            </w:tcBorders>
          </w:tcPr>
          <w:p w14:paraId="4406DB01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472D8472" w14:textId="77777777" w:rsidTr="00BC071A">
        <w:trPr>
          <w:trHeight w:val="391"/>
        </w:trPr>
        <w:tc>
          <w:tcPr>
            <w:tcW w:w="2127" w:type="dxa"/>
            <w:vAlign w:val="center"/>
          </w:tcPr>
          <w:p w14:paraId="546CF6DD" w14:textId="2C3AC5B0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Fire Department</w:t>
            </w:r>
          </w:p>
        </w:tc>
        <w:tc>
          <w:tcPr>
            <w:tcW w:w="2835" w:type="dxa"/>
          </w:tcPr>
          <w:p w14:paraId="73476ACD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5D9379B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36F5F9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52BBCCE3" w14:textId="77777777" w:rsidTr="00BC071A">
        <w:trPr>
          <w:trHeight w:val="394"/>
        </w:trPr>
        <w:tc>
          <w:tcPr>
            <w:tcW w:w="2127" w:type="dxa"/>
            <w:vAlign w:val="center"/>
          </w:tcPr>
          <w:p w14:paraId="383EF337" w14:textId="65BEAB9B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Ambulance</w:t>
            </w:r>
          </w:p>
        </w:tc>
        <w:tc>
          <w:tcPr>
            <w:tcW w:w="2835" w:type="dxa"/>
          </w:tcPr>
          <w:p w14:paraId="62054ABD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1112A0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042F10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53EE3657" w14:textId="77777777" w:rsidTr="00BC071A">
        <w:trPr>
          <w:trHeight w:val="170"/>
        </w:trPr>
        <w:tc>
          <w:tcPr>
            <w:tcW w:w="2127" w:type="dxa"/>
            <w:vAlign w:val="center"/>
          </w:tcPr>
          <w:p w14:paraId="09B01309" w14:textId="5ECA3BC3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Provincial/State Emergency Services</w:t>
            </w:r>
          </w:p>
        </w:tc>
        <w:tc>
          <w:tcPr>
            <w:tcW w:w="2835" w:type="dxa"/>
          </w:tcPr>
          <w:p w14:paraId="42D6E955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C22A09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D3720A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4851A9DE" w14:textId="77777777" w:rsidTr="00BC071A">
        <w:trPr>
          <w:trHeight w:val="438"/>
        </w:trPr>
        <w:tc>
          <w:tcPr>
            <w:tcW w:w="2127" w:type="dxa"/>
            <w:vAlign w:val="center"/>
          </w:tcPr>
          <w:p w14:paraId="4A77A29C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A617E1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EF1172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7CFBCE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BC071A" w:rsidRPr="007E7E05" w14:paraId="05D3B8CB" w14:textId="77777777" w:rsidTr="00BC071A">
        <w:trPr>
          <w:trHeight w:val="438"/>
        </w:trPr>
        <w:tc>
          <w:tcPr>
            <w:tcW w:w="2127" w:type="dxa"/>
            <w:vAlign w:val="center"/>
          </w:tcPr>
          <w:p w14:paraId="6E2BC4E0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2CB937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ECA45EC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E971DB" w14:textId="77777777" w:rsidR="00BC071A" w:rsidRPr="007E7E05" w:rsidRDefault="00BC071A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4A78CD5" w14:textId="77777777" w:rsidR="00F4586C" w:rsidRPr="007E7E05" w:rsidRDefault="00F4586C" w:rsidP="00F4586C">
      <w:p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1BA2834B" w14:textId="10FA69CD" w:rsidR="00F4586C" w:rsidRPr="007E7E05" w:rsidRDefault="00F4586C" w:rsidP="00F4586C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  <w:t>Emergency/Evacuation Procedures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835"/>
      </w:tblGrid>
      <w:tr w:rsidR="00F4586C" w:rsidRPr="007E7E05" w14:paraId="108916EA" w14:textId="77777777" w:rsidTr="00E7161B">
        <w:trPr>
          <w:trHeight w:val="64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49395E2" w14:textId="76A72FB2" w:rsidR="00F4586C" w:rsidRPr="007E7E05" w:rsidRDefault="00F4586C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Procedures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CE9DD6F" w14:textId="04B1B26A" w:rsidR="00F4586C" w:rsidRPr="007E7E05" w:rsidRDefault="00F4586C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Brief Outline of Procedures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E0DF76" w14:textId="3385CBCB" w:rsidR="00F4586C" w:rsidRPr="007E7E05" w:rsidRDefault="00F4586C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Evacuation Point/Address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E9A0AF" w14:textId="6E14DB8B" w:rsidR="00F4586C" w:rsidRPr="007E7E05" w:rsidRDefault="00F4586C" w:rsidP="00F4586C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Supporting Documentation</w:t>
            </w:r>
          </w:p>
        </w:tc>
      </w:tr>
      <w:tr w:rsidR="00F4586C" w:rsidRPr="007E7E05" w14:paraId="6AA26093" w14:textId="77777777" w:rsidTr="00534C2E">
        <w:trPr>
          <w:trHeight w:val="916"/>
        </w:trPr>
        <w:tc>
          <w:tcPr>
            <w:tcW w:w="2410" w:type="dxa"/>
            <w:tcBorders>
              <w:top w:val="thickThinMediumGap" w:sz="36" w:space="0" w:color="auto"/>
            </w:tcBorders>
            <w:vAlign w:val="center"/>
          </w:tcPr>
          <w:p w14:paraId="7640BFC8" w14:textId="6E4F0426" w:rsidR="00F4586C" w:rsidRPr="007E7E05" w:rsidRDefault="00E7161B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thickThinMediumGap" w:sz="36" w:space="0" w:color="auto"/>
            </w:tcBorders>
          </w:tcPr>
          <w:p w14:paraId="2D0A6560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ckThinMediumGap" w:sz="36" w:space="0" w:color="auto"/>
            </w:tcBorders>
          </w:tcPr>
          <w:p w14:paraId="02DFE853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ckThinMediumGap" w:sz="36" w:space="0" w:color="auto"/>
            </w:tcBorders>
          </w:tcPr>
          <w:p w14:paraId="62E06076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F4586C" w:rsidRPr="007E7E05" w14:paraId="51144C6C" w14:textId="77777777" w:rsidTr="00534C2E">
        <w:trPr>
          <w:trHeight w:val="974"/>
        </w:trPr>
        <w:tc>
          <w:tcPr>
            <w:tcW w:w="2410" w:type="dxa"/>
            <w:vAlign w:val="center"/>
          </w:tcPr>
          <w:p w14:paraId="725FE7D4" w14:textId="24AC7333" w:rsidR="00F4586C" w:rsidRPr="007E7E05" w:rsidRDefault="00E7161B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644D9697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971253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A6AA1C" w14:textId="77777777" w:rsidR="00F4586C" w:rsidRPr="007E7E05" w:rsidRDefault="00F4586C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0EA92289" w14:textId="77777777" w:rsidTr="00534C2E">
        <w:trPr>
          <w:trHeight w:val="974"/>
        </w:trPr>
        <w:tc>
          <w:tcPr>
            <w:tcW w:w="2410" w:type="dxa"/>
            <w:vAlign w:val="center"/>
          </w:tcPr>
          <w:p w14:paraId="23358E8C" w14:textId="77777777" w:rsidR="00534C2E" w:rsidRPr="007E7E05" w:rsidRDefault="00534C2E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AA509F" w14:textId="77777777" w:rsidR="00534C2E" w:rsidRPr="007E7E05" w:rsidRDefault="00534C2E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E3D3B5" w14:textId="77777777" w:rsidR="00534C2E" w:rsidRPr="007E7E05" w:rsidRDefault="00534C2E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3D8877" w14:textId="77777777" w:rsidR="00534C2E" w:rsidRPr="007E7E05" w:rsidRDefault="00534C2E" w:rsidP="00F4586C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710C3C1" w14:textId="77777777" w:rsidR="00AB391E" w:rsidRPr="007E7E05" w:rsidRDefault="00AB391E" w:rsidP="00AB391E">
      <w:p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22DA27C1" w14:textId="2C2F11AF" w:rsidR="00D60872" w:rsidRPr="007E7E05" w:rsidRDefault="00D60872" w:rsidP="00D60872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  <w:t>Evacuation Drill Schedule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835"/>
      </w:tblGrid>
      <w:tr w:rsidR="00D60872" w:rsidRPr="007E7E05" w14:paraId="7845B37D" w14:textId="77777777" w:rsidTr="00D60872">
        <w:trPr>
          <w:trHeight w:val="64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571C3B0" w14:textId="4B604377" w:rsidR="00D60872" w:rsidRPr="007E7E05" w:rsidRDefault="00D60872" w:rsidP="00D6087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Evacuation Procedure Type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6CFA25" w14:textId="41BBE0E2" w:rsidR="00D60872" w:rsidRPr="007E7E05" w:rsidRDefault="00D60872" w:rsidP="00D6087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Drill Frequency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7C55B06" w14:textId="58E0651F" w:rsidR="00D60872" w:rsidRPr="007E7E05" w:rsidRDefault="00D60872" w:rsidP="00D6087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Position/Person Responsible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941B924" w14:textId="58EED121" w:rsidR="00D60872" w:rsidRPr="007E7E05" w:rsidRDefault="00D60872" w:rsidP="00D60872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Next Drill Dates</w:t>
            </w:r>
          </w:p>
        </w:tc>
      </w:tr>
      <w:tr w:rsidR="00D60872" w:rsidRPr="007E7E05" w14:paraId="1C0DFEAB" w14:textId="77777777" w:rsidTr="00D60872">
        <w:trPr>
          <w:trHeight w:val="342"/>
        </w:trPr>
        <w:tc>
          <w:tcPr>
            <w:tcW w:w="2410" w:type="dxa"/>
            <w:tcBorders>
              <w:top w:val="thickThinMediumGap" w:sz="36" w:space="0" w:color="auto"/>
            </w:tcBorders>
            <w:vAlign w:val="center"/>
          </w:tcPr>
          <w:p w14:paraId="2503AD09" w14:textId="5F58FA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thickThinMediumGap" w:sz="36" w:space="0" w:color="auto"/>
            </w:tcBorders>
          </w:tcPr>
          <w:p w14:paraId="1911F808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ckThinMediumGap" w:sz="36" w:space="0" w:color="auto"/>
            </w:tcBorders>
          </w:tcPr>
          <w:p w14:paraId="61650280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ckThinMediumGap" w:sz="36" w:space="0" w:color="auto"/>
            </w:tcBorders>
          </w:tcPr>
          <w:p w14:paraId="7B1DE028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60872" w:rsidRPr="007E7E05" w14:paraId="716A888B" w14:textId="77777777" w:rsidTr="00D60872">
        <w:trPr>
          <w:trHeight w:val="391"/>
        </w:trPr>
        <w:tc>
          <w:tcPr>
            <w:tcW w:w="2410" w:type="dxa"/>
            <w:vAlign w:val="center"/>
          </w:tcPr>
          <w:p w14:paraId="5FEFB000" w14:textId="189D0A32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093FCD97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BEC84F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177038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60872" w:rsidRPr="007E7E05" w14:paraId="4790956F" w14:textId="77777777" w:rsidTr="00D60872">
        <w:trPr>
          <w:trHeight w:val="394"/>
        </w:trPr>
        <w:tc>
          <w:tcPr>
            <w:tcW w:w="2410" w:type="dxa"/>
            <w:vAlign w:val="center"/>
          </w:tcPr>
          <w:p w14:paraId="1F05306A" w14:textId="29AC950C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51F05FC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356638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9F4BBC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CBE2F0D" w14:textId="310296E7" w:rsidR="00D60872" w:rsidRPr="007E7E05" w:rsidRDefault="00D60872" w:rsidP="005821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lastRenderedPageBreak/>
        <w:t>The Emergency Action Plan</w:t>
      </w:r>
    </w:p>
    <w:p w14:paraId="371FE748" w14:textId="433E883F" w:rsidR="00D60872" w:rsidRPr="007E7E05" w:rsidRDefault="00D60872" w:rsidP="00D60872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  <w:t>Emergency Kit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110"/>
        <w:gridCol w:w="3402"/>
      </w:tblGrid>
      <w:tr w:rsidR="00D60872" w:rsidRPr="007E7E05" w14:paraId="40D9874C" w14:textId="77777777" w:rsidTr="00BC071A">
        <w:trPr>
          <w:trHeight w:val="42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DF87BAA" w14:textId="2FA47C68" w:rsidR="00D60872" w:rsidRPr="007E7E05" w:rsidRDefault="00D60872" w:rsidP="00534C2E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Contents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0ACFFAD" w14:textId="08623769" w:rsidR="00D60872" w:rsidRPr="007E7E05" w:rsidRDefault="00D60872" w:rsidP="00534C2E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Checked/Reviewed Date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D95E4D" w14:textId="6683EF05" w:rsidR="00D60872" w:rsidRPr="007E7E05" w:rsidRDefault="00534C2E" w:rsidP="00534C2E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Person Responsible</w:t>
            </w:r>
          </w:p>
        </w:tc>
      </w:tr>
      <w:tr w:rsidR="00D60872" w:rsidRPr="007E7E05" w14:paraId="61712B4B" w14:textId="77777777" w:rsidTr="00BC071A">
        <w:trPr>
          <w:trHeight w:val="342"/>
        </w:trPr>
        <w:tc>
          <w:tcPr>
            <w:tcW w:w="3261" w:type="dxa"/>
            <w:tcBorders>
              <w:top w:val="thickThinMediumGap" w:sz="36" w:space="0" w:color="auto"/>
            </w:tcBorders>
            <w:vAlign w:val="center"/>
          </w:tcPr>
          <w:p w14:paraId="74285329" w14:textId="6915EB8D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tcBorders>
              <w:top w:val="thickThinMediumGap" w:sz="36" w:space="0" w:color="auto"/>
            </w:tcBorders>
          </w:tcPr>
          <w:p w14:paraId="4A0B42F5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thickThinMediumGap" w:sz="36" w:space="0" w:color="auto"/>
            </w:tcBorders>
          </w:tcPr>
          <w:p w14:paraId="2D147C9C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60872" w:rsidRPr="007E7E05" w14:paraId="77BC9DD0" w14:textId="77777777" w:rsidTr="00BC071A">
        <w:trPr>
          <w:trHeight w:val="391"/>
        </w:trPr>
        <w:tc>
          <w:tcPr>
            <w:tcW w:w="3261" w:type="dxa"/>
            <w:vAlign w:val="center"/>
          </w:tcPr>
          <w:p w14:paraId="4D96B8EF" w14:textId="0BA23858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</w:tcPr>
          <w:p w14:paraId="2A4176C0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7579FE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60872" w:rsidRPr="007E7E05" w14:paraId="05C5839D" w14:textId="77777777" w:rsidTr="00BC071A">
        <w:trPr>
          <w:trHeight w:val="394"/>
        </w:trPr>
        <w:tc>
          <w:tcPr>
            <w:tcW w:w="3261" w:type="dxa"/>
            <w:vAlign w:val="center"/>
          </w:tcPr>
          <w:p w14:paraId="19FF3644" w14:textId="79E48AF6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</w:tcPr>
          <w:p w14:paraId="6ED1925C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E8D472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60872" w:rsidRPr="007E7E05" w14:paraId="59D9354F" w14:textId="77777777" w:rsidTr="00BC071A">
        <w:trPr>
          <w:trHeight w:val="368"/>
        </w:trPr>
        <w:tc>
          <w:tcPr>
            <w:tcW w:w="3261" w:type="dxa"/>
            <w:vAlign w:val="center"/>
          </w:tcPr>
          <w:p w14:paraId="0556BFAF" w14:textId="45F0665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</w:tcPr>
          <w:p w14:paraId="6C043F0A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F351C0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60872" w:rsidRPr="007E7E05" w14:paraId="4D6643B7" w14:textId="77777777" w:rsidTr="00BC071A">
        <w:trPr>
          <w:trHeight w:val="438"/>
        </w:trPr>
        <w:tc>
          <w:tcPr>
            <w:tcW w:w="3261" w:type="dxa"/>
            <w:vAlign w:val="center"/>
          </w:tcPr>
          <w:p w14:paraId="7CDF0385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296EDC5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32C5A22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60872" w:rsidRPr="007E7E05" w14:paraId="6DEC2F77" w14:textId="77777777" w:rsidTr="00BC071A">
        <w:trPr>
          <w:trHeight w:val="438"/>
        </w:trPr>
        <w:tc>
          <w:tcPr>
            <w:tcW w:w="3261" w:type="dxa"/>
            <w:vAlign w:val="center"/>
          </w:tcPr>
          <w:p w14:paraId="67409287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3423716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480C01" w14:textId="77777777" w:rsidR="00D60872" w:rsidRPr="007E7E05" w:rsidRDefault="00D60872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6D29156A" w14:textId="77777777" w:rsidTr="00BC071A">
        <w:trPr>
          <w:trHeight w:val="438"/>
        </w:trPr>
        <w:tc>
          <w:tcPr>
            <w:tcW w:w="3261" w:type="dxa"/>
            <w:vAlign w:val="center"/>
          </w:tcPr>
          <w:p w14:paraId="3BEF18F9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E9DD81B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7860DE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77B0B346" w14:textId="77777777" w:rsidTr="00BC071A">
        <w:trPr>
          <w:trHeight w:val="438"/>
        </w:trPr>
        <w:tc>
          <w:tcPr>
            <w:tcW w:w="3261" w:type="dxa"/>
            <w:vAlign w:val="center"/>
          </w:tcPr>
          <w:p w14:paraId="6F91CCCF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0" w:type="dxa"/>
          </w:tcPr>
          <w:p w14:paraId="476B13D7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E4F5A5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29D1C8CF" w14:textId="77777777" w:rsidTr="00BC071A">
        <w:trPr>
          <w:trHeight w:val="438"/>
        </w:trPr>
        <w:tc>
          <w:tcPr>
            <w:tcW w:w="3261" w:type="dxa"/>
            <w:vAlign w:val="center"/>
          </w:tcPr>
          <w:p w14:paraId="1EEFAF75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0" w:type="dxa"/>
          </w:tcPr>
          <w:p w14:paraId="6C2AF005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46EBD3" w14:textId="77777777" w:rsidR="00534C2E" w:rsidRPr="007E7E05" w:rsidRDefault="00534C2E" w:rsidP="00D6087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D8B702E" w14:textId="77777777" w:rsidR="009249CF" w:rsidRPr="007E7E05" w:rsidRDefault="009249CF" w:rsidP="009249CF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</w:p>
    <w:p w14:paraId="02184F61" w14:textId="119C00B2" w:rsidR="009249CF" w:rsidRPr="007E7E05" w:rsidRDefault="009249CF" w:rsidP="009249CF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  <w:t>Emergency Team Roles &amp; Responsibilities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1985"/>
        <w:gridCol w:w="1842"/>
      </w:tblGrid>
      <w:tr w:rsidR="009249CF" w:rsidRPr="007E7E05" w14:paraId="0A35D99C" w14:textId="77777777" w:rsidTr="00DA32E9">
        <w:trPr>
          <w:trHeight w:val="42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A9DDA7" w14:textId="4EB1E70B" w:rsidR="009249CF" w:rsidRPr="007E7E05" w:rsidRDefault="009249CF" w:rsidP="003832DE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Role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4A95053" w14:textId="1386C2C2" w:rsidR="009249CF" w:rsidRPr="007E7E05" w:rsidRDefault="009249CF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Details of Responsibilities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A8458D" w14:textId="496EAFDE" w:rsidR="009249CF" w:rsidRPr="007E7E05" w:rsidRDefault="009249CF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Person Responsible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59D562" w14:textId="365DAE31" w:rsidR="009249CF" w:rsidRPr="007E7E05" w:rsidRDefault="009249CF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CCC218" w14:textId="42F05FC6" w:rsidR="009249CF" w:rsidRPr="007E7E05" w:rsidRDefault="009249CF" w:rsidP="00DA32E9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Phone/Cell Number</w:t>
            </w:r>
          </w:p>
        </w:tc>
      </w:tr>
      <w:tr w:rsidR="009249CF" w:rsidRPr="007E7E05" w14:paraId="1FD362B6" w14:textId="77777777" w:rsidTr="00BC071A">
        <w:trPr>
          <w:trHeight w:val="721"/>
        </w:trPr>
        <w:tc>
          <w:tcPr>
            <w:tcW w:w="2268" w:type="dxa"/>
            <w:tcBorders>
              <w:top w:val="thickThinMediumGap" w:sz="36" w:space="0" w:color="auto"/>
            </w:tcBorders>
            <w:vAlign w:val="center"/>
          </w:tcPr>
          <w:p w14:paraId="4EE9E0C1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thickThinMediumGap" w:sz="36" w:space="0" w:color="auto"/>
            </w:tcBorders>
          </w:tcPr>
          <w:p w14:paraId="7D6036F5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thickThinMediumGap" w:sz="36" w:space="0" w:color="auto"/>
            </w:tcBorders>
          </w:tcPr>
          <w:p w14:paraId="5A7F9899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ckThinMediumGap" w:sz="36" w:space="0" w:color="auto"/>
            </w:tcBorders>
          </w:tcPr>
          <w:p w14:paraId="4E518ACC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hickThinMediumGap" w:sz="36" w:space="0" w:color="auto"/>
            </w:tcBorders>
          </w:tcPr>
          <w:p w14:paraId="62BB3EFB" w14:textId="675BF84D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249CF" w:rsidRPr="007E7E05" w14:paraId="5E2487B5" w14:textId="77777777" w:rsidTr="00BC071A">
        <w:trPr>
          <w:trHeight w:val="706"/>
        </w:trPr>
        <w:tc>
          <w:tcPr>
            <w:tcW w:w="2268" w:type="dxa"/>
            <w:vAlign w:val="center"/>
          </w:tcPr>
          <w:p w14:paraId="0B7E9758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280B96D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C10DB7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6A0D52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546D20" w14:textId="2946925F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249CF" w:rsidRPr="007E7E05" w14:paraId="2E869770" w14:textId="77777777" w:rsidTr="00BC071A">
        <w:trPr>
          <w:trHeight w:val="701"/>
        </w:trPr>
        <w:tc>
          <w:tcPr>
            <w:tcW w:w="2268" w:type="dxa"/>
            <w:vAlign w:val="center"/>
          </w:tcPr>
          <w:p w14:paraId="3A770664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033D09CA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EDBD9D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53554F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252DD5" w14:textId="668DCF3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249CF" w:rsidRPr="007E7E05" w14:paraId="021DBA27" w14:textId="77777777" w:rsidTr="00BC071A">
        <w:trPr>
          <w:trHeight w:val="848"/>
        </w:trPr>
        <w:tc>
          <w:tcPr>
            <w:tcW w:w="2268" w:type="dxa"/>
            <w:vAlign w:val="center"/>
          </w:tcPr>
          <w:p w14:paraId="7C6C7EA6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694393C6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3EF7E2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A73E73" w14:textId="77777777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6777E4E" w14:textId="3CFC99DB" w:rsidR="009249CF" w:rsidRPr="007E7E05" w:rsidRDefault="009249CF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08AB162E" w14:textId="77777777" w:rsidTr="00BC071A">
        <w:trPr>
          <w:trHeight w:val="848"/>
        </w:trPr>
        <w:tc>
          <w:tcPr>
            <w:tcW w:w="2268" w:type="dxa"/>
            <w:vAlign w:val="center"/>
          </w:tcPr>
          <w:p w14:paraId="6446A57A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5472F30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E9ED34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3D902D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D0CF3B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5BB5CD10" w14:textId="77777777" w:rsidTr="00BC071A">
        <w:trPr>
          <w:trHeight w:val="848"/>
        </w:trPr>
        <w:tc>
          <w:tcPr>
            <w:tcW w:w="2268" w:type="dxa"/>
            <w:vAlign w:val="center"/>
          </w:tcPr>
          <w:p w14:paraId="3AC21CAC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3D2D3BE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11F106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583437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D8154B" w14:textId="77777777" w:rsidR="00534C2E" w:rsidRPr="007E7E05" w:rsidRDefault="00534C2E" w:rsidP="003832D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3A7F182" w14:textId="75371388" w:rsidR="008F16FE" w:rsidRPr="007E7E05" w:rsidRDefault="008F16FE" w:rsidP="005821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lastRenderedPageBreak/>
        <w:t>The Recovery Plan</w:t>
      </w:r>
    </w:p>
    <w:p w14:paraId="61740709" w14:textId="43C96B1D" w:rsidR="008F16FE" w:rsidRPr="007E7E05" w:rsidRDefault="003E405B" w:rsidP="008F16FE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  <w:t>Assessment &amp; Action Plan</w:t>
      </w:r>
    </w:p>
    <w:tbl>
      <w:tblPr>
        <w:tblStyle w:val="TableGrid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31"/>
        <w:gridCol w:w="1355"/>
        <w:gridCol w:w="1075"/>
        <w:gridCol w:w="2044"/>
        <w:gridCol w:w="1916"/>
        <w:gridCol w:w="1080"/>
        <w:gridCol w:w="1682"/>
      </w:tblGrid>
      <w:tr w:rsidR="00534C2E" w:rsidRPr="007E7E05" w14:paraId="4A23FDEC" w14:textId="77777777" w:rsidTr="0052794F">
        <w:trPr>
          <w:trHeight w:val="643"/>
        </w:trPr>
        <w:tc>
          <w:tcPr>
            <w:tcW w:w="2331" w:type="dxa"/>
            <w:shd w:val="clear" w:color="auto" w:fill="F2F2F2" w:themeFill="background1" w:themeFillShade="F2"/>
            <w:vAlign w:val="center"/>
          </w:tcPr>
          <w:p w14:paraId="3D275CE6" w14:textId="1F0A16A7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Damage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16A4498" w14:textId="77777777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Severity</w:t>
            </w:r>
          </w:p>
          <w:p w14:paraId="7CFBE605" w14:textId="74D64984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(High, Medium &amp; Low)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5BCF4609" w14:textId="77777777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Action</w:t>
            </w:r>
          </w:p>
          <w:p w14:paraId="6EF0D773" w14:textId="54273A1E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(Repair, Replace or Rebuild)</w:t>
            </w:r>
          </w:p>
        </w:tc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51BE646E" w14:textId="39D23A2F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Recovery Steps</w:t>
            </w:r>
          </w:p>
        </w:tc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9772943" w14:textId="3412EC15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Resources Needed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224CF78" w14:textId="14F94609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Date of Action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2E4FE57F" w14:textId="2ABF103B" w:rsidR="00672C91" w:rsidRPr="007E7E05" w:rsidRDefault="00534C2E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Person Responsible</w:t>
            </w:r>
          </w:p>
        </w:tc>
      </w:tr>
      <w:tr w:rsidR="00534C2E" w:rsidRPr="007E7E05" w14:paraId="32DF1742" w14:textId="77777777" w:rsidTr="0052794F">
        <w:trPr>
          <w:trHeight w:val="879"/>
        </w:trPr>
        <w:tc>
          <w:tcPr>
            <w:tcW w:w="2331" w:type="dxa"/>
            <w:tcBorders>
              <w:top w:val="thickThinMediumGap" w:sz="36" w:space="0" w:color="auto"/>
            </w:tcBorders>
          </w:tcPr>
          <w:p w14:paraId="2D65C9E3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thickThinMediumGap" w:sz="36" w:space="0" w:color="auto"/>
            </w:tcBorders>
          </w:tcPr>
          <w:p w14:paraId="311DFC1D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thickThinMediumGap" w:sz="36" w:space="0" w:color="auto"/>
            </w:tcBorders>
          </w:tcPr>
          <w:p w14:paraId="404020EB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thickThinMediumGap" w:sz="36" w:space="0" w:color="auto"/>
            </w:tcBorders>
          </w:tcPr>
          <w:p w14:paraId="2BA7B94A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thickThinMediumGap" w:sz="36" w:space="0" w:color="auto"/>
            </w:tcBorders>
          </w:tcPr>
          <w:p w14:paraId="1A3B56EA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ickThinMediumGap" w:sz="36" w:space="0" w:color="auto"/>
            </w:tcBorders>
          </w:tcPr>
          <w:p w14:paraId="494E91F7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thickThinMediumGap" w:sz="36" w:space="0" w:color="auto"/>
            </w:tcBorders>
          </w:tcPr>
          <w:p w14:paraId="665DADBD" w14:textId="093820CA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25C8766E" w14:textId="77777777" w:rsidTr="0052794F">
        <w:trPr>
          <w:trHeight w:val="980"/>
        </w:trPr>
        <w:tc>
          <w:tcPr>
            <w:tcW w:w="2331" w:type="dxa"/>
          </w:tcPr>
          <w:p w14:paraId="1FAF6677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685AEA6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A127EE1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</w:tcPr>
          <w:p w14:paraId="20CBA6E0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7A572AE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3AEFAB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</w:tcPr>
          <w:p w14:paraId="0189FD56" w14:textId="66428D7D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514C4626" w14:textId="77777777" w:rsidTr="0052794F">
        <w:trPr>
          <w:trHeight w:val="844"/>
        </w:trPr>
        <w:tc>
          <w:tcPr>
            <w:tcW w:w="2331" w:type="dxa"/>
          </w:tcPr>
          <w:p w14:paraId="7EB86D66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0B7C86B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943763A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</w:tcPr>
          <w:p w14:paraId="4D36DEFA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2016FF4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B2385C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</w:tcPr>
          <w:p w14:paraId="45907102" w14:textId="4A09453E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1BE557EB" w14:textId="77777777" w:rsidTr="0052794F">
        <w:trPr>
          <w:trHeight w:val="844"/>
        </w:trPr>
        <w:tc>
          <w:tcPr>
            <w:tcW w:w="2331" w:type="dxa"/>
          </w:tcPr>
          <w:p w14:paraId="0F20AB9C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6BD4275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2104A43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</w:tcPr>
          <w:p w14:paraId="3AC8863A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DA0FCE6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F89A785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</w:tcPr>
          <w:p w14:paraId="05AB68EF" w14:textId="3028FD49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0C7A9CEA" w14:textId="77777777" w:rsidTr="0052794F">
        <w:trPr>
          <w:trHeight w:val="844"/>
        </w:trPr>
        <w:tc>
          <w:tcPr>
            <w:tcW w:w="2331" w:type="dxa"/>
          </w:tcPr>
          <w:p w14:paraId="6E973525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F55B60B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6358CAE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</w:tcPr>
          <w:p w14:paraId="4F62AA07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721BEF0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8BF162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</w:tcPr>
          <w:p w14:paraId="04A6C25A" w14:textId="4EEC768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0F497003" w14:textId="77777777" w:rsidTr="0052794F">
        <w:trPr>
          <w:trHeight w:val="844"/>
        </w:trPr>
        <w:tc>
          <w:tcPr>
            <w:tcW w:w="2331" w:type="dxa"/>
          </w:tcPr>
          <w:p w14:paraId="4D2D4080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7832579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D418C0A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</w:tcPr>
          <w:p w14:paraId="56A649DA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46C1187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24D481" w14:textId="77777777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</w:tcPr>
          <w:p w14:paraId="00E94003" w14:textId="73B81C5B" w:rsidR="00672C91" w:rsidRPr="007E7E05" w:rsidRDefault="00672C91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501ECFD5" w14:textId="77777777" w:rsidTr="0052794F">
        <w:trPr>
          <w:trHeight w:val="844"/>
        </w:trPr>
        <w:tc>
          <w:tcPr>
            <w:tcW w:w="2331" w:type="dxa"/>
          </w:tcPr>
          <w:p w14:paraId="48C87146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CAE5AFA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57E50CC6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</w:tcPr>
          <w:p w14:paraId="0927ED9C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</w:tcPr>
          <w:p w14:paraId="5BD33FCE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439C46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</w:tcPr>
          <w:p w14:paraId="06CF0C7D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1242417E" w14:textId="77777777" w:rsidTr="0052794F">
        <w:trPr>
          <w:trHeight w:val="844"/>
        </w:trPr>
        <w:tc>
          <w:tcPr>
            <w:tcW w:w="2331" w:type="dxa"/>
          </w:tcPr>
          <w:p w14:paraId="1A7623D8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149E4E5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ADEED59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</w:tcPr>
          <w:p w14:paraId="65444619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</w:tcPr>
          <w:p w14:paraId="074213F6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0486E8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</w:tcPr>
          <w:p w14:paraId="01B83126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34C2E" w:rsidRPr="007E7E05" w14:paraId="419D0C20" w14:textId="77777777" w:rsidTr="0052794F">
        <w:trPr>
          <w:trHeight w:val="844"/>
        </w:trPr>
        <w:tc>
          <w:tcPr>
            <w:tcW w:w="2331" w:type="dxa"/>
          </w:tcPr>
          <w:p w14:paraId="62ADCC15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07B25BC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F636A8C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44" w:type="dxa"/>
          </w:tcPr>
          <w:p w14:paraId="33FB611D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DC970B9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F64538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82" w:type="dxa"/>
          </w:tcPr>
          <w:p w14:paraId="59CA5148" w14:textId="77777777" w:rsidR="00534C2E" w:rsidRPr="007E7E05" w:rsidRDefault="00534C2E" w:rsidP="008F16FE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86A8399" w14:textId="77777777" w:rsidR="008F16FE" w:rsidRPr="007E7E05" w:rsidRDefault="008F16FE" w:rsidP="008F16FE">
      <w:p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3B79D243" w14:textId="77777777" w:rsidR="003E405B" w:rsidRPr="007E7E05" w:rsidRDefault="003E405B" w:rsidP="003E405B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</w:p>
    <w:p w14:paraId="4B843885" w14:textId="77777777" w:rsidR="003E405B" w:rsidRPr="007E7E05" w:rsidRDefault="003E405B" w:rsidP="003E405B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</w:p>
    <w:p w14:paraId="35469D2D" w14:textId="77777777" w:rsidR="003E405B" w:rsidRPr="007E7E05" w:rsidRDefault="003E405B" w:rsidP="003E405B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</w:p>
    <w:p w14:paraId="565E3D87" w14:textId="77777777" w:rsidR="0052794F" w:rsidRPr="007E7E05" w:rsidRDefault="0052794F" w:rsidP="003E405B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</w:p>
    <w:p w14:paraId="6380EDBA" w14:textId="793B4F89" w:rsidR="001E4137" w:rsidRPr="007E7E05" w:rsidRDefault="00D713EB" w:rsidP="00582110">
      <w:pPr>
        <w:spacing w:after="120" w:line="240" w:lineRule="auto"/>
        <w:rPr>
          <w:rFonts w:ascii="Helvetica" w:hAnsi="Helvetica" w:cs="Arial"/>
          <w:b/>
          <w:color w:val="EB9C0F" w:themeColor="accent1"/>
          <w:sz w:val="32"/>
          <w:szCs w:val="32"/>
        </w:rPr>
      </w:pPr>
      <w:r w:rsidRPr="007E7E05">
        <w:rPr>
          <w:rFonts w:ascii="Helvetica" w:hAnsi="Helvetica" w:cs="Arial"/>
          <w:b/>
          <w:color w:val="EB9C0F" w:themeColor="accent1"/>
          <w:sz w:val="32"/>
          <w:szCs w:val="32"/>
        </w:rPr>
        <w:lastRenderedPageBreak/>
        <w:t>Th</w:t>
      </w:r>
      <w:r w:rsidR="001E4137" w:rsidRPr="007E7E05">
        <w:rPr>
          <w:rFonts w:ascii="Helvetica" w:hAnsi="Helvetica" w:cs="Arial"/>
          <w:b/>
          <w:color w:val="EB9C0F" w:themeColor="accent1"/>
          <w:sz w:val="32"/>
          <w:szCs w:val="32"/>
        </w:rPr>
        <w:t>e Recovery Plan</w:t>
      </w:r>
    </w:p>
    <w:p w14:paraId="2A79E4B2" w14:textId="3F33B9B2" w:rsidR="003E405B" w:rsidRPr="007E7E05" w:rsidRDefault="003E405B" w:rsidP="003E405B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  <w:t>Recovery Contacts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8"/>
        <w:gridCol w:w="2964"/>
        <w:gridCol w:w="2693"/>
        <w:gridCol w:w="2268"/>
      </w:tblGrid>
      <w:tr w:rsidR="003E405B" w:rsidRPr="007E7E05" w14:paraId="2C6FA4F1" w14:textId="77777777" w:rsidTr="001E4137">
        <w:trPr>
          <w:trHeight w:val="643"/>
        </w:trPr>
        <w:tc>
          <w:tcPr>
            <w:tcW w:w="2848" w:type="dxa"/>
            <w:shd w:val="clear" w:color="auto" w:fill="F2F2F2" w:themeFill="background1" w:themeFillShade="F2"/>
            <w:vAlign w:val="center"/>
          </w:tcPr>
          <w:p w14:paraId="2147447A" w14:textId="2C579820" w:rsidR="003E405B" w:rsidRPr="007E7E05" w:rsidRDefault="003E405B" w:rsidP="003E405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Type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0B0D3D4F" w14:textId="427115DB" w:rsidR="003E405B" w:rsidRPr="007E7E05" w:rsidRDefault="003E405B" w:rsidP="003E405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Organization Name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CE7C288" w14:textId="5BC80D60" w:rsidR="003E405B" w:rsidRPr="007E7E05" w:rsidRDefault="003E405B" w:rsidP="003E405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Contact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84016E" w14:textId="75DC456A" w:rsidR="003E405B" w:rsidRPr="007E7E05" w:rsidRDefault="003E405B" w:rsidP="003E405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Phone Number/Email</w:t>
            </w:r>
          </w:p>
        </w:tc>
      </w:tr>
      <w:tr w:rsidR="003E405B" w:rsidRPr="007E7E05" w14:paraId="31E25F61" w14:textId="77777777" w:rsidTr="00582110">
        <w:trPr>
          <w:trHeight w:val="589"/>
        </w:trPr>
        <w:tc>
          <w:tcPr>
            <w:tcW w:w="2848" w:type="dxa"/>
            <w:tcBorders>
              <w:top w:val="thickThinMediumGap" w:sz="36" w:space="0" w:color="auto"/>
            </w:tcBorders>
            <w:vAlign w:val="center"/>
          </w:tcPr>
          <w:p w14:paraId="521787B8" w14:textId="07603A1E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Insurance</w:t>
            </w:r>
          </w:p>
        </w:tc>
        <w:tc>
          <w:tcPr>
            <w:tcW w:w="2964" w:type="dxa"/>
            <w:tcBorders>
              <w:top w:val="thickThinMediumGap" w:sz="36" w:space="0" w:color="auto"/>
            </w:tcBorders>
            <w:vAlign w:val="center"/>
          </w:tcPr>
          <w:p w14:paraId="6BBE7356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ckThinMediumGap" w:sz="36" w:space="0" w:color="auto"/>
            </w:tcBorders>
            <w:vAlign w:val="center"/>
          </w:tcPr>
          <w:p w14:paraId="045B8DC0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ckThinMediumGap" w:sz="36" w:space="0" w:color="auto"/>
            </w:tcBorders>
            <w:vAlign w:val="center"/>
          </w:tcPr>
          <w:p w14:paraId="4759BA9E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E405B" w:rsidRPr="007E7E05" w14:paraId="780E386C" w14:textId="77777777" w:rsidTr="00582110">
        <w:trPr>
          <w:trHeight w:val="589"/>
        </w:trPr>
        <w:tc>
          <w:tcPr>
            <w:tcW w:w="2848" w:type="dxa"/>
            <w:vAlign w:val="center"/>
          </w:tcPr>
          <w:p w14:paraId="5471D238" w14:textId="1BD4E9A4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Telephone/Internet Provider</w:t>
            </w:r>
          </w:p>
        </w:tc>
        <w:tc>
          <w:tcPr>
            <w:tcW w:w="2964" w:type="dxa"/>
            <w:vAlign w:val="center"/>
          </w:tcPr>
          <w:p w14:paraId="2D9AA136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27598E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A35443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E405B" w:rsidRPr="007E7E05" w14:paraId="35D8B9DF" w14:textId="77777777" w:rsidTr="00582110">
        <w:trPr>
          <w:trHeight w:val="589"/>
        </w:trPr>
        <w:tc>
          <w:tcPr>
            <w:tcW w:w="2848" w:type="dxa"/>
            <w:vAlign w:val="center"/>
          </w:tcPr>
          <w:p w14:paraId="54977694" w14:textId="5213F81E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Bank</w:t>
            </w:r>
          </w:p>
        </w:tc>
        <w:tc>
          <w:tcPr>
            <w:tcW w:w="2964" w:type="dxa"/>
            <w:vAlign w:val="center"/>
          </w:tcPr>
          <w:p w14:paraId="51ACE29B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7E4227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BCB6F3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E405B" w:rsidRPr="007E7E05" w14:paraId="02EC6D5E" w14:textId="77777777" w:rsidTr="00582110">
        <w:trPr>
          <w:trHeight w:val="589"/>
        </w:trPr>
        <w:tc>
          <w:tcPr>
            <w:tcW w:w="2848" w:type="dxa"/>
            <w:vAlign w:val="center"/>
          </w:tcPr>
          <w:p w14:paraId="565F76DA" w14:textId="7240CC89" w:rsidR="003E405B" w:rsidRPr="007E7E05" w:rsidRDefault="001E4137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Supplier</w:t>
            </w:r>
          </w:p>
        </w:tc>
        <w:tc>
          <w:tcPr>
            <w:tcW w:w="2964" w:type="dxa"/>
            <w:vAlign w:val="center"/>
          </w:tcPr>
          <w:p w14:paraId="275F770B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4669F6A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FFE64BF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E405B" w:rsidRPr="007E7E05" w14:paraId="3EBE44B6" w14:textId="77777777" w:rsidTr="00582110">
        <w:trPr>
          <w:trHeight w:val="589"/>
        </w:trPr>
        <w:tc>
          <w:tcPr>
            <w:tcW w:w="2848" w:type="dxa"/>
            <w:vAlign w:val="center"/>
          </w:tcPr>
          <w:p w14:paraId="432C6E9D" w14:textId="3AF3955D" w:rsidR="003E405B" w:rsidRPr="007E7E05" w:rsidRDefault="001E4137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Accountant</w:t>
            </w:r>
          </w:p>
        </w:tc>
        <w:tc>
          <w:tcPr>
            <w:tcW w:w="2964" w:type="dxa"/>
            <w:vAlign w:val="center"/>
          </w:tcPr>
          <w:p w14:paraId="1A9C511C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E06201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1CC177" w14:textId="77777777" w:rsidR="003E405B" w:rsidRPr="007E7E05" w:rsidRDefault="003E405B" w:rsidP="003E405B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E405B" w:rsidRPr="007E7E05" w14:paraId="7793E236" w14:textId="77777777" w:rsidTr="00582110">
        <w:trPr>
          <w:trHeight w:val="589"/>
        </w:trPr>
        <w:tc>
          <w:tcPr>
            <w:tcW w:w="2848" w:type="dxa"/>
            <w:vAlign w:val="center"/>
          </w:tcPr>
          <w:p w14:paraId="245EC87F" w14:textId="2423DFED" w:rsidR="003E405B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>Lawyer</w:t>
            </w:r>
          </w:p>
        </w:tc>
        <w:tc>
          <w:tcPr>
            <w:tcW w:w="2964" w:type="dxa"/>
            <w:vAlign w:val="center"/>
          </w:tcPr>
          <w:p w14:paraId="633E6376" w14:textId="77777777" w:rsidR="003E405B" w:rsidRPr="007E7E05" w:rsidRDefault="003E405B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B7A8FF7" w14:textId="77777777" w:rsidR="003E405B" w:rsidRPr="007E7E05" w:rsidRDefault="003E405B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F1D85C" w14:textId="77777777" w:rsidR="003E405B" w:rsidRPr="007E7E05" w:rsidRDefault="003E405B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E4137" w:rsidRPr="007E7E05" w14:paraId="1759B1AF" w14:textId="77777777" w:rsidTr="00582110">
        <w:trPr>
          <w:trHeight w:val="589"/>
        </w:trPr>
        <w:tc>
          <w:tcPr>
            <w:tcW w:w="2848" w:type="dxa"/>
            <w:vAlign w:val="center"/>
          </w:tcPr>
          <w:p w14:paraId="2D6CF172" w14:textId="77777777" w:rsidR="001E4137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47777C8D" w14:textId="77777777" w:rsidR="001E4137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F21AC4" w14:textId="77777777" w:rsidR="001E4137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BF9C078" w14:textId="77777777" w:rsidR="001E4137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E4137" w:rsidRPr="007E7E05" w14:paraId="42E74234" w14:textId="77777777" w:rsidTr="00582110">
        <w:trPr>
          <w:trHeight w:val="589"/>
        </w:trPr>
        <w:tc>
          <w:tcPr>
            <w:tcW w:w="2848" w:type="dxa"/>
            <w:vAlign w:val="center"/>
          </w:tcPr>
          <w:p w14:paraId="2413587F" w14:textId="77777777" w:rsidR="001E4137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1536D5C8" w14:textId="77777777" w:rsidR="001E4137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B424BB" w14:textId="77777777" w:rsidR="001E4137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0F21A49" w14:textId="77777777" w:rsidR="001E4137" w:rsidRPr="007E7E05" w:rsidRDefault="001E4137" w:rsidP="001E4137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C3BC20B" w14:textId="77777777" w:rsidR="003832DE" w:rsidRPr="007E7E05" w:rsidRDefault="003832DE" w:rsidP="00AB391E">
      <w:p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p w14:paraId="317734BC" w14:textId="2744EC0C" w:rsidR="00672C91" w:rsidRPr="007E7E05" w:rsidRDefault="00672C91" w:rsidP="00672C91">
      <w:pPr>
        <w:spacing w:line="240" w:lineRule="auto"/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</w:pPr>
      <w:r w:rsidRPr="007E7E05">
        <w:rPr>
          <w:rFonts w:ascii="Helvetica" w:hAnsi="Helvetica" w:cs="Arial"/>
          <w:b/>
          <w:bCs/>
          <w:color w:val="404040" w:themeColor="text1" w:themeTint="BF"/>
          <w:sz w:val="24"/>
          <w:szCs w:val="24"/>
        </w:rPr>
        <w:t>Customer Communication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365"/>
        <w:gridCol w:w="2588"/>
        <w:gridCol w:w="2268"/>
      </w:tblGrid>
      <w:tr w:rsidR="00672C91" w:rsidRPr="007E7E05" w14:paraId="545790C5" w14:textId="77777777" w:rsidTr="0052794F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D142AC9" w14:textId="77777777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Type of Clients</w:t>
            </w:r>
          </w:p>
          <w:p w14:paraId="452ECAF7" w14:textId="55B4FE99" w:rsidR="00534C2E" w:rsidRPr="007E7E05" w:rsidRDefault="00534C2E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(VIP Clients, Regular Clients, Online Clients, etc.)</w:t>
            </w: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05999C51" w14:textId="77777777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Strategy</w:t>
            </w:r>
          </w:p>
          <w:p w14:paraId="2F2D4830" w14:textId="710E8945" w:rsidR="00534C2E" w:rsidRPr="007E7E05" w:rsidRDefault="00534C2E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(Phone, Email, Letter, Social Media, etc.)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1B980807" w14:textId="77777777" w:rsidR="00672C91" w:rsidRPr="007E7E05" w:rsidRDefault="00672C91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Date of Action</w:t>
            </w:r>
          </w:p>
          <w:p w14:paraId="773726D6" w14:textId="3278C338" w:rsidR="00534C2E" w:rsidRPr="007E7E05" w:rsidRDefault="00534C2E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16"/>
                <w:szCs w:val="16"/>
              </w:rPr>
              <w:t>(Date of Completion)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9D9D1F0" w14:textId="34FBDB2D" w:rsidR="00672C91" w:rsidRPr="007E7E05" w:rsidRDefault="00534C2E" w:rsidP="00672C91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E7E0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Person Responsible</w:t>
            </w:r>
          </w:p>
        </w:tc>
      </w:tr>
      <w:tr w:rsidR="00672C91" w:rsidRPr="007E7E05" w14:paraId="00A02A00" w14:textId="77777777" w:rsidTr="0052794F">
        <w:trPr>
          <w:trHeight w:val="681"/>
        </w:trPr>
        <w:tc>
          <w:tcPr>
            <w:tcW w:w="2552" w:type="dxa"/>
            <w:tcBorders>
              <w:top w:val="thickThinMediumGap" w:sz="36" w:space="0" w:color="auto"/>
            </w:tcBorders>
            <w:vAlign w:val="center"/>
          </w:tcPr>
          <w:p w14:paraId="3E59B254" w14:textId="5D2F501C" w:rsidR="00672C91" w:rsidRPr="007E7E05" w:rsidRDefault="00534C2E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365" w:type="dxa"/>
            <w:tcBorders>
              <w:top w:val="thickThinMediumGap" w:sz="36" w:space="0" w:color="auto"/>
            </w:tcBorders>
            <w:vAlign w:val="center"/>
          </w:tcPr>
          <w:p w14:paraId="121B156A" w14:textId="41A0E0BA" w:rsidR="00672C91" w:rsidRPr="007E7E05" w:rsidRDefault="00534C2E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thickThinMediumGap" w:sz="36" w:space="0" w:color="auto"/>
            </w:tcBorders>
            <w:vAlign w:val="center"/>
          </w:tcPr>
          <w:p w14:paraId="34112F44" w14:textId="6F2AB88A" w:rsidR="00672C91" w:rsidRPr="007E7E05" w:rsidRDefault="00534C2E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thickThinMediumGap" w:sz="36" w:space="0" w:color="auto"/>
            </w:tcBorders>
            <w:vAlign w:val="center"/>
          </w:tcPr>
          <w:p w14:paraId="124F208B" w14:textId="10C020AA" w:rsidR="00672C91" w:rsidRPr="007E7E05" w:rsidRDefault="00534C2E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672C91" w:rsidRPr="007E7E05" w14:paraId="353CCF4D" w14:textId="77777777" w:rsidTr="0052794F">
        <w:trPr>
          <w:trHeight w:val="681"/>
        </w:trPr>
        <w:tc>
          <w:tcPr>
            <w:tcW w:w="2552" w:type="dxa"/>
            <w:vAlign w:val="center"/>
          </w:tcPr>
          <w:p w14:paraId="1B77E9A4" w14:textId="5158636F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365" w:type="dxa"/>
            <w:vAlign w:val="center"/>
          </w:tcPr>
          <w:p w14:paraId="624AEF6D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 w14:paraId="6FD00C70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7A1322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672C91" w:rsidRPr="007E7E05" w14:paraId="000AED9D" w14:textId="77777777" w:rsidTr="0052794F">
        <w:trPr>
          <w:trHeight w:val="681"/>
        </w:trPr>
        <w:tc>
          <w:tcPr>
            <w:tcW w:w="2552" w:type="dxa"/>
            <w:vAlign w:val="center"/>
          </w:tcPr>
          <w:p w14:paraId="78E98F8A" w14:textId="4FE1F89F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365" w:type="dxa"/>
            <w:vAlign w:val="center"/>
          </w:tcPr>
          <w:p w14:paraId="3334A7C8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 w14:paraId="061566DF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1829DD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672C91" w:rsidRPr="007E7E05" w14:paraId="721FCA83" w14:textId="77777777" w:rsidTr="0052794F">
        <w:trPr>
          <w:trHeight w:val="681"/>
        </w:trPr>
        <w:tc>
          <w:tcPr>
            <w:tcW w:w="2552" w:type="dxa"/>
            <w:vAlign w:val="center"/>
          </w:tcPr>
          <w:p w14:paraId="3E4A49EC" w14:textId="65058B7C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365" w:type="dxa"/>
            <w:vAlign w:val="center"/>
          </w:tcPr>
          <w:p w14:paraId="4302AAD1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 w14:paraId="585FF15C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BB43AA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672C91" w:rsidRPr="007E7E05" w14:paraId="170BBE5E" w14:textId="77777777" w:rsidTr="0052794F">
        <w:trPr>
          <w:trHeight w:val="681"/>
        </w:trPr>
        <w:tc>
          <w:tcPr>
            <w:tcW w:w="2552" w:type="dxa"/>
            <w:vAlign w:val="center"/>
          </w:tcPr>
          <w:p w14:paraId="48A90A3C" w14:textId="41A9E3D0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  <w:r w:rsidRPr="007E7E05"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365" w:type="dxa"/>
            <w:vAlign w:val="center"/>
          </w:tcPr>
          <w:p w14:paraId="17FA8960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88" w:type="dxa"/>
            <w:vAlign w:val="center"/>
          </w:tcPr>
          <w:p w14:paraId="0174D8BB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AB41E4" w14:textId="77777777" w:rsidR="00672C91" w:rsidRPr="007E7E05" w:rsidRDefault="00672C91" w:rsidP="00672C91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642CF0C1" w14:textId="77777777" w:rsidR="001E4137" w:rsidRPr="007E7E05" w:rsidRDefault="001E4137" w:rsidP="00582110">
      <w:pPr>
        <w:spacing w:line="240" w:lineRule="auto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</w:p>
    <w:sectPr w:rsidR="001E4137" w:rsidRPr="007E7E05" w:rsidSect="00923839">
      <w:headerReference w:type="default" r:id="rId9"/>
      <w:footerReference w:type="default" r:id="rId10"/>
      <w:pgSz w:w="12240" w:h="15840"/>
      <w:pgMar w:top="2304" w:right="907" w:bottom="1440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1FC8" w14:textId="77777777" w:rsidR="00D713EB" w:rsidRDefault="00D713EB" w:rsidP="00AB391E">
      <w:pPr>
        <w:spacing w:after="0" w:line="240" w:lineRule="auto"/>
      </w:pPr>
      <w:r>
        <w:separator/>
      </w:r>
    </w:p>
  </w:endnote>
  <w:endnote w:type="continuationSeparator" w:id="0">
    <w:p w14:paraId="7A6156F7" w14:textId="77777777" w:rsidR="00D713EB" w:rsidRDefault="00D713EB" w:rsidP="00AB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4361" w14:textId="0EA45335" w:rsidR="00422C86" w:rsidRDefault="007E7E0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847BAF" wp14:editId="4B520398">
          <wp:simplePos x="0" y="0"/>
          <wp:positionH relativeFrom="column">
            <wp:posOffset>6569710</wp:posOffset>
          </wp:positionH>
          <wp:positionV relativeFrom="paragraph">
            <wp:posOffset>-114300</wp:posOffset>
          </wp:positionV>
          <wp:extent cx="587375" cy="568960"/>
          <wp:effectExtent l="0" t="0" r="3175" b="2540"/>
          <wp:wrapThrough wrapText="bothSides">
            <wp:wrapPolygon edited="0">
              <wp:start x="8406" y="0"/>
              <wp:lineTo x="4203" y="723"/>
              <wp:lineTo x="0" y="7232"/>
              <wp:lineTo x="0" y="15188"/>
              <wp:lineTo x="4904" y="20973"/>
              <wp:lineTo x="7706" y="20973"/>
              <wp:lineTo x="13310" y="20973"/>
              <wp:lineTo x="16112" y="20973"/>
              <wp:lineTo x="21016" y="15188"/>
              <wp:lineTo x="21016" y="7232"/>
              <wp:lineTo x="16813" y="723"/>
              <wp:lineTo x="12610" y="0"/>
              <wp:lineTo x="840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round logo -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C661" w14:textId="77777777" w:rsidR="00D713EB" w:rsidRDefault="00D713EB" w:rsidP="00AB391E">
      <w:pPr>
        <w:spacing w:after="0" w:line="240" w:lineRule="auto"/>
      </w:pPr>
      <w:r>
        <w:separator/>
      </w:r>
    </w:p>
  </w:footnote>
  <w:footnote w:type="continuationSeparator" w:id="0">
    <w:p w14:paraId="2DE2FC46" w14:textId="77777777" w:rsidR="00D713EB" w:rsidRDefault="00D713EB" w:rsidP="00AB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9DC9" w14:textId="623C9E20" w:rsidR="00D713EB" w:rsidRPr="00923839" w:rsidRDefault="00923839" w:rsidP="00923839">
    <w:pPr>
      <w:spacing w:after="0" w:line="240" w:lineRule="auto"/>
      <w:jc w:val="center"/>
      <w:rPr>
        <w:rFonts w:ascii="Arial" w:hAnsi="Arial" w:cs="Arial"/>
        <w:color w:val="EB9C0F"/>
        <w:sz w:val="48"/>
        <w:szCs w:val="48"/>
      </w:rPr>
    </w:pPr>
    <w:r w:rsidRPr="00176041">
      <w:rPr>
        <w:noProof/>
        <w:color w:val="EB9C0F" w:themeColor="accent1"/>
      </w:rPr>
      <w:drawing>
        <wp:anchor distT="0" distB="0" distL="114300" distR="114300" simplePos="0" relativeHeight="251659264" behindDoc="1" locked="0" layoutInCell="1" allowOverlap="1" wp14:anchorId="2DD8A58B" wp14:editId="004E4C5A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7294880" cy="78232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C95"/>
    <w:multiLevelType w:val="hybridMultilevel"/>
    <w:tmpl w:val="3F4EE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03526"/>
    <w:multiLevelType w:val="hybridMultilevel"/>
    <w:tmpl w:val="8618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031"/>
    <w:multiLevelType w:val="hybridMultilevel"/>
    <w:tmpl w:val="C792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80848"/>
    <w:multiLevelType w:val="hybridMultilevel"/>
    <w:tmpl w:val="D168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7592"/>
    <w:multiLevelType w:val="hybridMultilevel"/>
    <w:tmpl w:val="10781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9B"/>
    <w:rsid w:val="00004402"/>
    <w:rsid w:val="00016EF5"/>
    <w:rsid w:val="0002546B"/>
    <w:rsid w:val="0003319C"/>
    <w:rsid w:val="0006141D"/>
    <w:rsid w:val="000E59EC"/>
    <w:rsid w:val="001027D8"/>
    <w:rsid w:val="00132EA0"/>
    <w:rsid w:val="00182410"/>
    <w:rsid w:val="001B44BF"/>
    <w:rsid w:val="001E4137"/>
    <w:rsid w:val="001E47CB"/>
    <w:rsid w:val="002C1B88"/>
    <w:rsid w:val="00324CE8"/>
    <w:rsid w:val="00354A54"/>
    <w:rsid w:val="00382B21"/>
    <w:rsid w:val="003832DE"/>
    <w:rsid w:val="003C769B"/>
    <w:rsid w:val="003D27D1"/>
    <w:rsid w:val="003E405B"/>
    <w:rsid w:val="003E4F94"/>
    <w:rsid w:val="003F3534"/>
    <w:rsid w:val="00422C86"/>
    <w:rsid w:val="004662EC"/>
    <w:rsid w:val="004B1014"/>
    <w:rsid w:val="004B7E08"/>
    <w:rsid w:val="004E70B3"/>
    <w:rsid w:val="005130A5"/>
    <w:rsid w:val="0052794F"/>
    <w:rsid w:val="00534C2E"/>
    <w:rsid w:val="00573C8B"/>
    <w:rsid w:val="00582110"/>
    <w:rsid w:val="00671184"/>
    <w:rsid w:val="00672C91"/>
    <w:rsid w:val="0068491B"/>
    <w:rsid w:val="006C1353"/>
    <w:rsid w:val="006F53B6"/>
    <w:rsid w:val="006F6D6E"/>
    <w:rsid w:val="007455BC"/>
    <w:rsid w:val="007768E9"/>
    <w:rsid w:val="007B45A2"/>
    <w:rsid w:val="007E7E05"/>
    <w:rsid w:val="0085080F"/>
    <w:rsid w:val="0088286A"/>
    <w:rsid w:val="00891D5F"/>
    <w:rsid w:val="008B25E7"/>
    <w:rsid w:val="008B44DA"/>
    <w:rsid w:val="008E2A2D"/>
    <w:rsid w:val="008F16FE"/>
    <w:rsid w:val="00923839"/>
    <w:rsid w:val="009249CF"/>
    <w:rsid w:val="009358CB"/>
    <w:rsid w:val="00936BDF"/>
    <w:rsid w:val="00943FD7"/>
    <w:rsid w:val="009C3975"/>
    <w:rsid w:val="00A352A9"/>
    <w:rsid w:val="00A9356C"/>
    <w:rsid w:val="00AB00E2"/>
    <w:rsid w:val="00AB391E"/>
    <w:rsid w:val="00B11217"/>
    <w:rsid w:val="00B163A7"/>
    <w:rsid w:val="00B7100B"/>
    <w:rsid w:val="00BC071A"/>
    <w:rsid w:val="00C27D85"/>
    <w:rsid w:val="00CC4B36"/>
    <w:rsid w:val="00D04178"/>
    <w:rsid w:val="00D0583B"/>
    <w:rsid w:val="00D21FDA"/>
    <w:rsid w:val="00D60872"/>
    <w:rsid w:val="00D713EB"/>
    <w:rsid w:val="00D8792E"/>
    <w:rsid w:val="00D96D7C"/>
    <w:rsid w:val="00DA32E9"/>
    <w:rsid w:val="00E26C86"/>
    <w:rsid w:val="00E7161B"/>
    <w:rsid w:val="00E92D50"/>
    <w:rsid w:val="00E94100"/>
    <w:rsid w:val="00EE4C20"/>
    <w:rsid w:val="00F11C73"/>
    <w:rsid w:val="00F4586C"/>
    <w:rsid w:val="00F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250317"/>
  <w15:docId w15:val="{0F3B354A-A7E1-4130-859C-753BDEC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2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B9C0F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60872"/>
    <w:pPr>
      <w:keepLines w:val="0"/>
      <w:spacing w:before="240" w:after="120" w:line="240" w:lineRule="auto"/>
      <w:outlineLvl w:val="2"/>
    </w:pPr>
    <w:rPr>
      <w:rFonts w:ascii="Verdana" w:eastAsia="Times New Roman" w:hAnsi="Verdana" w:cs="Arial"/>
      <w:b w:val="0"/>
      <w:bCs w:val="0"/>
      <w:iCs/>
      <w:color w:val="262626" w:themeColor="text1" w:themeTint="D9"/>
      <w:sz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1E"/>
  </w:style>
  <w:style w:type="paragraph" w:styleId="Footer">
    <w:name w:val="footer"/>
    <w:basedOn w:val="Normal"/>
    <w:link w:val="FooterChar"/>
    <w:uiPriority w:val="99"/>
    <w:unhideWhenUsed/>
    <w:rsid w:val="00AB3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1E"/>
  </w:style>
  <w:style w:type="table" w:styleId="TableGrid">
    <w:name w:val="Table Grid"/>
    <w:basedOn w:val="TableNormal"/>
    <w:uiPriority w:val="59"/>
    <w:rsid w:val="00AB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60872"/>
    <w:rPr>
      <w:rFonts w:ascii="Verdana" w:eastAsia="Times New Roman" w:hAnsi="Verdana" w:cs="Arial"/>
      <w:iCs/>
      <w:color w:val="262626" w:themeColor="text1" w:themeTint="D9"/>
      <w:sz w:val="30"/>
      <w:szCs w:val="2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72"/>
    <w:rPr>
      <w:rFonts w:asciiTheme="majorHAnsi" w:eastAsiaTheme="majorEastAsia" w:hAnsiTheme="majorHAnsi" w:cstheme="majorBidi"/>
      <w:b/>
      <w:bCs/>
      <w:color w:val="EB9C0F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0142-59BF-4B44-B5CF-4028D43A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Group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STAT023</dc:creator>
  <cp:keywords/>
  <dc:description/>
  <cp:lastModifiedBy>TEMPHELP</cp:lastModifiedBy>
  <cp:revision>8</cp:revision>
  <cp:lastPrinted>2015-04-08T12:27:00Z</cp:lastPrinted>
  <dcterms:created xsi:type="dcterms:W3CDTF">2015-08-03T12:00:00Z</dcterms:created>
  <dcterms:modified xsi:type="dcterms:W3CDTF">2016-06-09T18:51:00Z</dcterms:modified>
</cp:coreProperties>
</file>