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3DE77" w14:textId="0BE83395" w:rsidR="0050190C" w:rsidRPr="00AF4467" w:rsidRDefault="0050190C" w:rsidP="0050190C">
      <w:pPr>
        <w:rPr>
          <w:rFonts w:ascii="Helvetica" w:hAnsi="Helvetica" w:cs="Arial"/>
          <w:sz w:val="24"/>
          <w:szCs w:val="24"/>
        </w:rPr>
      </w:pPr>
      <w:r w:rsidRPr="00AF4467">
        <w:rPr>
          <w:rStyle w:val="normaltextrun"/>
          <w:rFonts w:ascii="Helvetica" w:hAnsi="Helvetica" w:cs="Arial"/>
          <w:b/>
          <w:bCs/>
          <w:sz w:val="24"/>
          <w:szCs w:val="24"/>
        </w:rPr>
        <w:t>Purpose</w:t>
      </w:r>
      <w:r w:rsidRPr="00AF4467">
        <w:rPr>
          <w:rStyle w:val="normaltextrun"/>
          <w:rFonts w:ascii="Helvetica" w:hAnsi="Helvetica" w:cs="Arial"/>
          <w:sz w:val="24"/>
          <w:szCs w:val="24"/>
        </w:rPr>
        <w:t xml:space="preserve">: </w:t>
      </w:r>
      <w:r w:rsidR="000E560F" w:rsidRPr="00AF4467">
        <w:rPr>
          <w:rStyle w:val="normaltextrun"/>
          <w:rFonts w:ascii="Helvetica" w:hAnsi="Helvetica" w:cs="Arial"/>
          <w:sz w:val="24"/>
          <w:szCs w:val="24"/>
        </w:rPr>
        <w:t>Train service personnel to focus on the RESULT of a task – not just completing an ACTIVITY.</w:t>
      </w:r>
    </w:p>
    <w:p w14:paraId="451216A8" w14:textId="17B5AEDD" w:rsidR="0050190C" w:rsidRPr="00AF4467" w:rsidRDefault="0050190C" w:rsidP="00111F90">
      <w:pPr>
        <w:rPr>
          <w:rFonts w:ascii="Helvetica" w:hAnsi="Helvetica" w:cs="Arial"/>
          <w:sz w:val="24"/>
          <w:szCs w:val="24"/>
        </w:rPr>
      </w:pPr>
      <w:r w:rsidRPr="00AF4467">
        <w:rPr>
          <w:rStyle w:val="normaltextrun"/>
          <w:rFonts w:ascii="Helvetica" w:hAnsi="Helvetica" w:cs="Arial"/>
          <w:b/>
          <w:bCs/>
          <w:sz w:val="24"/>
          <w:szCs w:val="24"/>
        </w:rPr>
        <w:t>Preparation</w:t>
      </w:r>
      <w:r w:rsidRPr="00AF4467">
        <w:rPr>
          <w:rStyle w:val="normaltextrun"/>
          <w:rFonts w:ascii="Helvetica" w:hAnsi="Helvetica" w:cs="Arial"/>
          <w:sz w:val="24"/>
          <w:szCs w:val="24"/>
        </w:rPr>
        <w:t>:</w:t>
      </w:r>
      <w:r w:rsidR="00F82C4F" w:rsidRPr="00AF4467">
        <w:rPr>
          <w:rStyle w:val="normaltextrun"/>
          <w:rFonts w:ascii="Helvetica" w:hAnsi="Helvetica" w:cs="Arial"/>
          <w:sz w:val="24"/>
          <w:szCs w:val="24"/>
        </w:rPr>
        <w:t xml:space="preserve">  Flip Chart and Markers.  Draw a line down the center of the</w:t>
      </w:r>
      <w:r w:rsidR="00DF3893" w:rsidRPr="00AF4467">
        <w:rPr>
          <w:rStyle w:val="normaltextrun"/>
          <w:rFonts w:ascii="Helvetica" w:hAnsi="Helvetica" w:cs="Arial"/>
          <w:sz w:val="24"/>
          <w:szCs w:val="24"/>
        </w:rPr>
        <w:t xml:space="preserve"> flip chart page.  Write RESULT</w:t>
      </w:r>
      <w:r w:rsidR="00F82C4F" w:rsidRPr="00AF4467">
        <w:rPr>
          <w:rStyle w:val="normaltextrun"/>
          <w:rFonts w:ascii="Helvetica" w:hAnsi="Helvetica" w:cs="Arial"/>
          <w:sz w:val="24"/>
          <w:szCs w:val="24"/>
        </w:rPr>
        <w:t xml:space="preserve"> on the top of the left column and ACTI</w:t>
      </w:r>
      <w:r w:rsidR="00DF3893" w:rsidRPr="00AF4467">
        <w:rPr>
          <w:rStyle w:val="normaltextrun"/>
          <w:rFonts w:ascii="Helvetica" w:hAnsi="Helvetica" w:cs="Arial"/>
          <w:sz w:val="24"/>
          <w:szCs w:val="24"/>
        </w:rPr>
        <w:t xml:space="preserve">VITY </w:t>
      </w:r>
      <w:r w:rsidR="00F82C4F" w:rsidRPr="00AF4467">
        <w:rPr>
          <w:rStyle w:val="normaltextrun"/>
          <w:rFonts w:ascii="Helvetica" w:hAnsi="Helvetica" w:cs="Arial"/>
          <w:sz w:val="24"/>
          <w:szCs w:val="24"/>
        </w:rPr>
        <w:t xml:space="preserve">on the top of the right </w:t>
      </w:r>
      <w:r w:rsidR="001077DE" w:rsidRPr="00AF4467">
        <w:rPr>
          <w:rStyle w:val="normaltextrun"/>
          <w:rFonts w:ascii="Helvetica" w:hAnsi="Helvetica" w:cs="Arial"/>
          <w:sz w:val="24"/>
          <w:szCs w:val="24"/>
        </w:rPr>
        <w:t xml:space="preserve">column.  </w:t>
      </w:r>
    </w:p>
    <w:p w14:paraId="61FBFF66" w14:textId="0FF2F491" w:rsidR="0050190C" w:rsidRPr="00AF4467" w:rsidRDefault="0050190C" w:rsidP="0050190C">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b/>
          <w:bCs/>
        </w:rPr>
        <w:t>Facilitator</w:t>
      </w:r>
      <w:r w:rsidRPr="00AF4467">
        <w:rPr>
          <w:rStyle w:val="normaltextrun"/>
          <w:rFonts w:ascii="Helvetica" w:hAnsi="Helvetica" w:cs="Arial"/>
        </w:rPr>
        <w:t xml:space="preserve">: Begin the session by stating the name and purpose of the session.  </w:t>
      </w:r>
    </w:p>
    <w:p w14:paraId="1B81DA20" w14:textId="77777777" w:rsidR="0050190C" w:rsidRPr="00AF4467" w:rsidRDefault="0050190C" w:rsidP="0050190C">
      <w:pPr>
        <w:pStyle w:val="paragraph"/>
        <w:spacing w:before="0" w:beforeAutospacing="0" w:after="0" w:afterAutospacing="0"/>
        <w:textAlignment w:val="baseline"/>
        <w:rPr>
          <w:rStyle w:val="apple-converted-space"/>
          <w:rFonts w:ascii="Helvetica" w:hAnsi="Helvetica" w:cs="Arial"/>
          <w:b/>
        </w:rPr>
      </w:pPr>
    </w:p>
    <w:p w14:paraId="5F99D0F2" w14:textId="77777777" w:rsidR="0050190C" w:rsidRPr="00AF4467" w:rsidRDefault="0050190C" w:rsidP="0050190C">
      <w:pPr>
        <w:pStyle w:val="paragraph"/>
        <w:spacing w:before="0" w:beforeAutospacing="0" w:after="0" w:afterAutospacing="0"/>
        <w:textAlignment w:val="baseline"/>
        <w:rPr>
          <w:rStyle w:val="apple-converted-space"/>
          <w:rFonts w:ascii="Helvetica" w:hAnsi="Helvetica" w:cs="Arial"/>
          <w:b/>
        </w:rPr>
      </w:pPr>
      <w:r w:rsidRPr="00AF4467">
        <w:rPr>
          <w:rStyle w:val="apple-converted-space"/>
          <w:rFonts w:ascii="Helvetica" w:hAnsi="Helvetica" w:cs="Arial"/>
          <w:b/>
        </w:rPr>
        <w:t>Exercise:</w:t>
      </w:r>
    </w:p>
    <w:p w14:paraId="032FEF72" w14:textId="5FA7BA1F" w:rsidR="002B305E" w:rsidRPr="00AF4467" w:rsidRDefault="6CE4000F" w:rsidP="6CE4000F">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eastAsia="Arial" w:hAnsi="Helvetica" w:cs="Arial"/>
          <w:b/>
          <w:bCs/>
        </w:rPr>
        <w:t>Facilitator</w:t>
      </w:r>
      <w:r w:rsidRPr="00AF4467">
        <w:rPr>
          <w:rStyle w:val="normaltextrun"/>
          <w:rFonts w:ascii="Helvetica" w:eastAsia="Arial" w:hAnsi="Helvetica" w:cs="Arial"/>
        </w:rPr>
        <w:t>: Ask the group to define the word RESULT.  Write down the answers on the flip chart in the RESULT column.  Now ask the group to define the word ACTIVITY.  Write down the answers in the ACTIVITY column.</w:t>
      </w:r>
    </w:p>
    <w:p w14:paraId="6ACF720E" w14:textId="77777777" w:rsidR="00306B31" w:rsidRPr="00AF4467" w:rsidRDefault="00306B31" w:rsidP="002B305E">
      <w:pPr>
        <w:pStyle w:val="paragraph"/>
        <w:spacing w:before="0" w:beforeAutospacing="0" w:after="0" w:afterAutospacing="0"/>
        <w:textAlignment w:val="baseline"/>
        <w:rPr>
          <w:rStyle w:val="normaltextrun"/>
          <w:rFonts w:ascii="Helvetica" w:hAnsi="Helvetica" w:cs="Arial"/>
        </w:rPr>
      </w:pPr>
    </w:p>
    <w:p w14:paraId="3EA80764" w14:textId="0BD639C6" w:rsidR="00306B31" w:rsidRPr="00AF4467" w:rsidRDefault="00306B31" w:rsidP="002B305E">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Flip the page over and write the following:</w:t>
      </w:r>
    </w:p>
    <w:p w14:paraId="4F305268" w14:textId="3DF44FF1" w:rsidR="00306B31" w:rsidRPr="00AF4467" w:rsidRDefault="00306B31" w:rsidP="002B305E">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ab/>
        <w:t>RESULT –</w:t>
      </w:r>
      <w:r w:rsidR="00DF3893" w:rsidRPr="00AF4467">
        <w:rPr>
          <w:rStyle w:val="normaltextrun"/>
          <w:rFonts w:ascii="Helvetica" w:hAnsi="Helvetica" w:cs="Arial"/>
        </w:rPr>
        <w:t xml:space="preserve"> “Outcome of What We Do”</w:t>
      </w:r>
    </w:p>
    <w:p w14:paraId="1BEC9E70" w14:textId="57886352" w:rsidR="00DF3893" w:rsidRPr="00AF4467" w:rsidRDefault="00DF3893" w:rsidP="1DFF76FF">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ab/>
      </w:r>
      <w:r w:rsidRPr="00AF4467">
        <w:rPr>
          <w:rStyle w:val="normaltextrun"/>
          <w:rFonts w:ascii="Helvetica" w:eastAsia="Arial" w:hAnsi="Helvetica" w:cs="Arial"/>
        </w:rPr>
        <w:t>ACTIVITY – “Working On or Towards Something”</w:t>
      </w:r>
    </w:p>
    <w:p w14:paraId="5EFB2E3D" w14:textId="77777777" w:rsidR="009075D6" w:rsidRPr="00AF4467" w:rsidRDefault="009075D6" w:rsidP="002B305E">
      <w:pPr>
        <w:pStyle w:val="paragraph"/>
        <w:spacing w:before="0" w:beforeAutospacing="0" w:after="0" w:afterAutospacing="0"/>
        <w:textAlignment w:val="baseline"/>
        <w:rPr>
          <w:rStyle w:val="normaltextrun"/>
          <w:rFonts w:ascii="Helvetica" w:hAnsi="Helvetica" w:cs="Arial"/>
        </w:rPr>
      </w:pPr>
    </w:p>
    <w:p w14:paraId="6529D185" w14:textId="50C5C113" w:rsidR="009075D6" w:rsidRPr="00AF4467" w:rsidRDefault="1DFF76FF" w:rsidP="1DFF76FF">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eastAsia="Arial" w:hAnsi="Helvetica" w:cs="Arial"/>
        </w:rPr>
        <w:t>Ask the group the following question:  Which is most important?  Getting a lot of things worked on or the outcome of what we do?  Why?</w:t>
      </w:r>
    </w:p>
    <w:p w14:paraId="3257BA15" w14:textId="77777777" w:rsidR="009075D6" w:rsidRPr="00AF4467" w:rsidRDefault="009075D6" w:rsidP="002B305E">
      <w:pPr>
        <w:pStyle w:val="paragraph"/>
        <w:spacing w:before="0" w:beforeAutospacing="0" w:after="0" w:afterAutospacing="0"/>
        <w:textAlignment w:val="baseline"/>
        <w:rPr>
          <w:rStyle w:val="normaltextrun"/>
          <w:rFonts w:ascii="Helvetica" w:hAnsi="Helvetica" w:cs="Arial"/>
        </w:rPr>
      </w:pPr>
    </w:p>
    <w:p w14:paraId="6115591A" w14:textId="68E17163" w:rsidR="009075D6" w:rsidRPr="00AF4467" w:rsidRDefault="6CE4000F" w:rsidP="6CE4000F">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eastAsia="Arial" w:hAnsi="Helvetica" w:cs="Arial"/>
        </w:rPr>
        <w:t>Read to Group:  When we focus on results it changes our approach to our activities.  When we only think about activities our results can be inconsistent and possibly dangerous and negligent.</w:t>
      </w:r>
    </w:p>
    <w:p w14:paraId="5E29DB64" w14:textId="77777777" w:rsidR="009075D6" w:rsidRPr="00AF4467" w:rsidRDefault="009075D6" w:rsidP="002B305E">
      <w:pPr>
        <w:pStyle w:val="paragraph"/>
        <w:spacing w:before="0" w:beforeAutospacing="0" w:after="0" w:afterAutospacing="0"/>
        <w:textAlignment w:val="baseline"/>
        <w:rPr>
          <w:rStyle w:val="normaltextrun"/>
          <w:rFonts w:ascii="Helvetica" w:hAnsi="Helvetica" w:cs="Arial"/>
        </w:rPr>
      </w:pPr>
    </w:p>
    <w:p w14:paraId="58CC88EB" w14:textId="58ADB675" w:rsidR="00657FB3" w:rsidRPr="00AF4467" w:rsidRDefault="6CE4000F" w:rsidP="6CE4000F">
      <w:pPr>
        <w:spacing w:after="0"/>
        <w:textAlignment w:val="baseline"/>
        <w:rPr>
          <w:rStyle w:val="normaltextrun"/>
          <w:rFonts w:ascii="Helvetica" w:hAnsi="Helvetica" w:cs="Arial"/>
        </w:rPr>
      </w:pPr>
      <w:r w:rsidRPr="00AF4467">
        <w:rPr>
          <w:rFonts w:ascii="Helvetica" w:eastAsia="Arial" w:hAnsi="Helvetica" w:cs="Arial"/>
          <w:b/>
          <w:bCs/>
          <w:sz w:val="24"/>
          <w:szCs w:val="24"/>
        </w:rPr>
        <w:t>Facilitator</w:t>
      </w:r>
      <w:r w:rsidRPr="00AF4467">
        <w:rPr>
          <w:rFonts w:ascii="Helvetica" w:eastAsia="Arial" w:hAnsi="Helvetica" w:cs="Arial"/>
          <w:sz w:val="24"/>
          <w:szCs w:val="24"/>
        </w:rPr>
        <w:t>:  Read each of these scenarios out loud and ask the group to respond to each one applying RESULTS focused thinking.  Make sure to call on different individuals to get broad participation.</w:t>
      </w:r>
    </w:p>
    <w:p w14:paraId="51AAC049" w14:textId="563C2B64" w:rsidR="00657FB3" w:rsidRPr="00AF4467" w:rsidRDefault="6CE4000F" w:rsidP="6CE4000F">
      <w:pPr>
        <w:pStyle w:val="paragraph"/>
        <w:spacing w:before="0" w:beforeAutospacing="0" w:after="0" w:afterAutospacing="0"/>
        <w:textAlignment w:val="baseline"/>
        <w:rPr>
          <w:rStyle w:val="normaltextrun"/>
          <w:rFonts w:ascii="Helvetica" w:hAnsi="Helvetica" w:cs="Arial"/>
        </w:rPr>
      </w:pPr>
      <w:r w:rsidRPr="00AF4467">
        <w:rPr>
          <w:rStyle w:val="normaltextrun"/>
          <w:rFonts w:ascii="Helvetica" w:eastAsia="Arial" w:hAnsi="Helvetica" w:cs="Arial"/>
        </w:rPr>
        <w:t>Ask the group to respond and then share the answers.</w:t>
      </w:r>
    </w:p>
    <w:p w14:paraId="5D59764A" w14:textId="77777777" w:rsidR="00657FB3" w:rsidRPr="00AF4467" w:rsidRDefault="00657FB3" w:rsidP="002B305E">
      <w:pPr>
        <w:pStyle w:val="paragraph"/>
        <w:spacing w:before="0" w:beforeAutospacing="0" w:after="0" w:afterAutospacing="0"/>
        <w:textAlignment w:val="baseline"/>
        <w:rPr>
          <w:rStyle w:val="normaltextrun"/>
          <w:rFonts w:ascii="Helvetica" w:hAnsi="Helvetica" w:cs="Arial"/>
        </w:rPr>
      </w:pPr>
    </w:p>
    <w:p w14:paraId="5F9270EC" w14:textId="7337F972" w:rsidR="001E0D49" w:rsidRPr="00AF4467" w:rsidRDefault="001E0D49" w:rsidP="001E0D49">
      <w:pPr>
        <w:pStyle w:val="paragraph"/>
        <w:numPr>
          <w:ilvl w:val="0"/>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Client Carrier Submission</w:t>
      </w:r>
    </w:p>
    <w:p w14:paraId="43B0DDC0" w14:textId="5C6DF01F" w:rsidR="001E0D49" w:rsidRPr="00AF4467" w:rsidRDefault="001E0D49" w:rsidP="001E0D49">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 xml:space="preserve">Activity Thinking:  </w:t>
      </w:r>
      <w:r w:rsidR="0002409B" w:rsidRPr="00AF4467">
        <w:rPr>
          <w:rStyle w:val="normaltextrun"/>
          <w:rFonts w:ascii="Helvetica" w:hAnsi="Helvetica" w:cs="Arial"/>
        </w:rPr>
        <w:t>Submitting the Application</w:t>
      </w:r>
    </w:p>
    <w:p w14:paraId="0B6AFF9B" w14:textId="3C082C2A" w:rsidR="00055CFB" w:rsidRPr="00AF4467" w:rsidRDefault="0002409B" w:rsidP="00055CFB">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Results Thinking:  Sending a complete submission that “tells” our clients</w:t>
      </w:r>
      <w:r w:rsidR="00AF4467" w:rsidRPr="00AF4467">
        <w:rPr>
          <w:rStyle w:val="normaltextrun"/>
          <w:rFonts w:ascii="Helvetica" w:hAnsi="Helvetica" w:cs="Arial"/>
        </w:rPr>
        <w:t>’</w:t>
      </w:r>
      <w:r w:rsidRPr="00AF4467">
        <w:rPr>
          <w:rStyle w:val="normaltextrun"/>
          <w:rFonts w:ascii="Helvetica" w:hAnsi="Helvetica" w:cs="Arial"/>
        </w:rPr>
        <w:t xml:space="preserve"> story in a clear, concise and com</w:t>
      </w:r>
      <w:r w:rsidR="00E26E78" w:rsidRPr="00AF4467">
        <w:rPr>
          <w:rStyle w:val="normaltextrun"/>
          <w:rFonts w:ascii="Helvetica" w:hAnsi="Helvetica" w:cs="Arial"/>
        </w:rPr>
        <w:t>pelling manner</w:t>
      </w:r>
    </w:p>
    <w:p w14:paraId="79D72079" w14:textId="77777777" w:rsidR="007325B0" w:rsidRPr="00AF4467" w:rsidRDefault="007325B0" w:rsidP="007325B0">
      <w:pPr>
        <w:pStyle w:val="paragraph"/>
        <w:spacing w:before="0" w:beforeAutospacing="0" w:after="0" w:afterAutospacing="0"/>
        <w:ind w:left="1440"/>
        <w:textAlignment w:val="baseline"/>
        <w:rPr>
          <w:rStyle w:val="normaltextrun"/>
          <w:rFonts w:ascii="Helvetica" w:hAnsi="Helvetica" w:cs="Arial"/>
        </w:rPr>
      </w:pPr>
    </w:p>
    <w:p w14:paraId="7545F1A7" w14:textId="4A7F02F1" w:rsidR="00E26E78" w:rsidRPr="00AF4467" w:rsidRDefault="00035E8D" w:rsidP="00E26E78">
      <w:pPr>
        <w:pStyle w:val="paragraph"/>
        <w:numPr>
          <w:ilvl w:val="0"/>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Send an email to d</w:t>
      </w:r>
      <w:r w:rsidR="00632DF0" w:rsidRPr="00AF4467">
        <w:rPr>
          <w:rStyle w:val="normaltextrun"/>
          <w:rFonts w:ascii="Helvetica" w:hAnsi="Helvetica" w:cs="Arial"/>
        </w:rPr>
        <w:t xml:space="preserve">etail follow up information </w:t>
      </w:r>
      <w:r w:rsidR="00E26E78" w:rsidRPr="00AF4467">
        <w:rPr>
          <w:rStyle w:val="normaltextrun"/>
          <w:rFonts w:ascii="Helvetica" w:hAnsi="Helvetica" w:cs="Arial"/>
        </w:rPr>
        <w:t>to a client</w:t>
      </w:r>
    </w:p>
    <w:p w14:paraId="456FD737" w14:textId="1B0A95D0" w:rsidR="00E26E78" w:rsidRPr="00AF4467" w:rsidRDefault="00B158A7" w:rsidP="00E26E78">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Activity Thinking:  Short, direct, just the facts message</w:t>
      </w:r>
    </w:p>
    <w:p w14:paraId="22DC968E" w14:textId="3DC2CD45" w:rsidR="00055CFB" w:rsidRPr="00AF4467" w:rsidRDefault="00B158A7" w:rsidP="00055CFB">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Results Thinking:  Well constructed, kind and detailed message that will enhance the client experience</w:t>
      </w:r>
    </w:p>
    <w:p w14:paraId="4D05B845" w14:textId="77777777" w:rsidR="007325B0" w:rsidRPr="00AF4467" w:rsidRDefault="007325B0" w:rsidP="007325B0">
      <w:pPr>
        <w:pStyle w:val="paragraph"/>
        <w:spacing w:before="0" w:beforeAutospacing="0" w:after="0" w:afterAutospacing="0"/>
        <w:ind w:left="1440"/>
        <w:textAlignment w:val="baseline"/>
        <w:rPr>
          <w:rStyle w:val="normaltextrun"/>
          <w:rFonts w:ascii="Helvetica" w:hAnsi="Helvetica" w:cs="Arial"/>
        </w:rPr>
      </w:pPr>
    </w:p>
    <w:p w14:paraId="6F7B01B6" w14:textId="77777777" w:rsidR="007325B0" w:rsidRPr="00AF4467" w:rsidRDefault="007325B0" w:rsidP="007325B0">
      <w:pPr>
        <w:pStyle w:val="paragraph"/>
        <w:spacing w:before="0" w:beforeAutospacing="0" w:after="0" w:afterAutospacing="0"/>
        <w:ind w:left="1440"/>
        <w:textAlignment w:val="baseline"/>
        <w:rPr>
          <w:rStyle w:val="normaltextrun"/>
          <w:rFonts w:ascii="Helvetica" w:hAnsi="Helvetica" w:cs="Arial"/>
        </w:rPr>
      </w:pPr>
    </w:p>
    <w:p w14:paraId="5CFD8A5E" w14:textId="77777777" w:rsidR="007325B0" w:rsidRPr="00AF4467" w:rsidRDefault="007325B0" w:rsidP="007325B0">
      <w:pPr>
        <w:pStyle w:val="paragraph"/>
        <w:spacing w:before="0" w:beforeAutospacing="0" w:after="0" w:afterAutospacing="0"/>
        <w:ind w:left="1440"/>
        <w:textAlignment w:val="baseline"/>
        <w:rPr>
          <w:rStyle w:val="normaltextrun"/>
          <w:rFonts w:ascii="Helvetica" w:hAnsi="Helvetica" w:cs="Arial"/>
        </w:rPr>
      </w:pPr>
      <w:bookmarkStart w:id="0" w:name="_GoBack"/>
      <w:bookmarkEnd w:id="0"/>
    </w:p>
    <w:p w14:paraId="05B21DAE" w14:textId="77777777" w:rsidR="007325B0" w:rsidRPr="00AF4467" w:rsidRDefault="007325B0" w:rsidP="007325B0">
      <w:pPr>
        <w:pStyle w:val="paragraph"/>
        <w:spacing w:before="0" w:beforeAutospacing="0" w:after="0" w:afterAutospacing="0"/>
        <w:ind w:left="1440"/>
        <w:textAlignment w:val="baseline"/>
        <w:rPr>
          <w:rStyle w:val="normaltextrun"/>
          <w:rFonts w:ascii="Helvetica" w:hAnsi="Helvetica" w:cs="Arial"/>
        </w:rPr>
      </w:pPr>
    </w:p>
    <w:p w14:paraId="1D295469" w14:textId="77777777" w:rsidR="007325B0" w:rsidRPr="00AF4467" w:rsidRDefault="007325B0" w:rsidP="007325B0">
      <w:pPr>
        <w:pStyle w:val="paragraph"/>
        <w:spacing w:before="0" w:beforeAutospacing="0" w:after="0" w:afterAutospacing="0"/>
        <w:ind w:left="1440"/>
        <w:textAlignment w:val="baseline"/>
        <w:rPr>
          <w:rStyle w:val="normaltextrun"/>
          <w:rFonts w:ascii="Helvetica" w:hAnsi="Helvetica" w:cs="Arial"/>
        </w:rPr>
      </w:pPr>
    </w:p>
    <w:p w14:paraId="00220896" w14:textId="5F18D14C" w:rsidR="00B158A7" w:rsidRPr="00AF4467" w:rsidRDefault="00B158A7" w:rsidP="00B158A7">
      <w:pPr>
        <w:pStyle w:val="paragraph"/>
        <w:numPr>
          <w:ilvl w:val="0"/>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Renewal Presentation</w:t>
      </w:r>
    </w:p>
    <w:p w14:paraId="5F5F1E43" w14:textId="31691358" w:rsidR="00B158A7" w:rsidRPr="00AF4467" w:rsidRDefault="0064206C" w:rsidP="00B158A7">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Activity Thinking:  Copy last year’s presentation and update a few numbers</w:t>
      </w:r>
    </w:p>
    <w:p w14:paraId="4999EEC0" w14:textId="468F8841" w:rsidR="0064206C" w:rsidRPr="00AF4467" w:rsidRDefault="0064206C" w:rsidP="00B158A7">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Results Thinking:  Review and develop a comprehensive proposal that is customized to the client and is error free and at</w:t>
      </w:r>
      <w:r w:rsidR="00055CFB" w:rsidRPr="00AF4467">
        <w:rPr>
          <w:rStyle w:val="normaltextrun"/>
          <w:rFonts w:ascii="Helvetica" w:hAnsi="Helvetica" w:cs="Arial"/>
        </w:rPr>
        <w:t>tractive</w:t>
      </w:r>
    </w:p>
    <w:p w14:paraId="5597FC76" w14:textId="77777777" w:rsidR="007325B0" w:rsidRPr="00AF4467" w:rsidRDefault="007325B0" w:rsidP="007325B0">
      <w:pPr>
        <w:pStyle w:val="paragraph"/>
        <w:spacing w:before="0" w:beforeAutospacing="0" w:after="0" w:afterAutospacing="0"/>
        <w:ind w:left="1440"/>
        <w:textAlignment w:val="baseline"/>
        <w:rPr>
          <w:rStyle w:val="normaltextrun"/>
          <w:rFonts w:ascii="Helvetica" w:hAnsi="Helvetica" w:cs="Arial"/>
        </w:rPr>
      </w:pPr>
    </w:p>
    <w:p w14:paraId="7549AEC6" w14:textId="1B141F00" w:rsidR="00055CFB" w:rsidRPr="00AF4467" w:rsidRDefault="00055CFB" w:rsidP="00055CFB">
      <w:pPr>
        <w:pStyle w:val="paragraph"/>
        <w:numPr>
          <w:ilvl w:val="0"/>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Additional Topics:</w:t>
      </w:r>
    </w:p>
    <w:p w14:paraId="26C2D28C" w14:textId="12F175FC" w:rsidR="00055CFB" w:rsidRPr="00AF4467" w:rsidRDefault="00055CFB" w:rsidP="00055CFB">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Phone Call</w:t>
      </w:r>
      <w:r w:rsidRPr="00AF4467">
        <w:rPr>
          <w:rStyle w:val="normaltextrun"/>
          <w:rFonts w:ascii="Helvetica" w:hAnsi="Helvetica" w:cs="Arial"/>
        </w:rPr>
        <w:tab/>
      </w:r>
      <w:r w:rsidRPr="00AF4467">
        <w:rPr>
          <w:rStyle w:val="normaltextrun"/>
          <w:rFonts w:ascii="Helvetica" w:hAnsi="Helvetica" w:cs="Arial"/>
        </w:rPr>
        <w:tab/>
      </w:r>
    </w:p>
    <w:p w14:paraId="6DF60A2E" w14:textId="6681A12E" w:rsidR="00055CFB" w:rsidRPr="00AF4467" w:rsidRDefault="00055CFB" w:rsidP="00055CFB">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Certificate of Insurance</w:t>
      </w:r>
    </w:p>
    <w:p w14:paraId="5447EDFB" w14:textId="6B280214" w:rsidR="00055CFB" w:rsidRPr="00AF4467" w:rsidRDefault="007325B0" w:rsidP="00055CFB">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Claims Report</w:t>
      </w:r>
    </w:p>
    <w:p w14:paraId="1C89BD18" w14:textId="78E4BA97" w:rsidR="007325B0" w:rsidRPr="00AF4467" w:rsidRDefault="007325B0" w:rsidP="00055CFB">
      <w:pPr>
        <w:pStyle w:val="paragraph"/>
        <w:numPr>
          <w:ilvl w:val="1"/>
          <w:numId w:val="14"/>
        </w:numPr>
        <w:spacing w:before="0" w:beforeAutospacing="0" w:after="0" w:afterAutospacing="0"/>
        <w:textAlignment w:val="baseline"/>
        <w:rPr>
          <w:rStyle w:val="normaltextrun"/>
          <w:rFonts w:ascii="Helvetica" w:hAnsi="Helvetica" w:cs="Arial"/>
        </w:rPr>
      </w:pPr>
      <w:r w:rsidRPr="00AF4467">
        <w:rPr>
          <w:rStyle w:val="normaltextrun"/>
          <w:rFonts w:ascii="Helvetica" w:hAnsi="Helvetica" w:cs="Arial"/>
        </w:rPr>
        <w:t>Coverage Explanation</w:t>
      </w:r>
    </w:p>
    <w:p w14:paraId="769D14B2" w14:textId="77777777" w:rsidR="002B305E" w:rsidRPr="00AF4467" w:rsidRDefault="002B305E" w:rsidP="0050190C">
      <w:pPr>
        <w:pStyle w:val="paragraph"/>
        <w:spacing w:before="0" w:beforeAutospacing="0" w:after="0" w:afterAutospacing="0"/>
        <w:textAlignment w:val="baseline"/>
        <w:rPr>
          <w:rStyle w:val="apple-converted-space"/>
          <w:rFonts w:ascii="Helvetica" w:hAnsi="Helvetica" w:cs="Arial"/>
          <w:b/>
        </w:rPr>
      </w:pPr>
    </w:p>
    <w:p w14:paraId="42BD1D2C" w14:textId="60116D4F" w:rsidR="007325B0" w:rsidRPr="00AF4467" w:rsidRDefault="00B20F88" w:rsidP="0050190C">
      <w:pPr>
        <w:pStyle w:val="paragraph"/>
        <w:spacing w:before="0" w:beforeAutospacing="0" w:after="0" w:afterAutospacing="0"/>
        <w:textAlignment w:val="baseline"/>
        <w:rPr>
          <w:rStyle w:val="apple-converted-space"/>
          <w:rFonts w:ascii="Helvetica" w:hAnsi="Helvetica" w:cs="Arial"/>
          <w:b/>
        </w:rPr>
      </w:pPr>
      <w:r w:rsidRPr="00AF4467">
        <w:rPr>
          <w:rStyle w:val="apple-converted-space"/>
          <w:rFonts w:ascii="Helvetica" w:hAnsi="Helvetica" w:cs="Arial"/>
          <w:b/>
        </w:rPr>
        <w:t>Facilitator:</w:t>
      </w:r>
    </w:p>
    <w:p w14:paraId="308C7206" w14:textId="77777777" w:rsidR="004C299A" w:rsidRPr="00AF4467" w:rsidRDefault="004C299A" w:rsidP="0050190C">
      <w:pPr>
        <w:pStyle w:val="paragraph"/>
        <w:spacing w:before="0" w:beforeAutospacing="0" w:after="0" w:afterAutospacing="0"/>
        <w:textAlignment w:val="baseline"/>
        <w:rPr>
          <w:rStyle w:val="apple-converted-space"/>
          <w:rFonts w:ascii="Helvetica" w:hAnsi="Helvetica" w:cs="Arial"/>
          <w:b/>
        </w:rPr>
      </w:pPr>
    </w:p>
    <w:p w14:paraId="05A0BB49" w14:textId="0953810D" w:rsidR="00035E8D" w:rsidRPr="00AF4467" w:rsidRDefault="00B20F88" w:rsidP="0050190C">
      <w:pPr>
        <w:pStyle w:val="paragraph"/>
        <w:spacing w:before="0" w:beforeAutospacing="0" w:after="0" w:afterAutospacing="0"/>
        <w:textAlignment w:val="baseline"/>
        <w:rPr>
          <w:rStyle w:val="apple-converted-space"/>
          <w:rFonts w:ascii="Helvetica" w:hAnsi="Helvetica" w:cs="Arial"/>
        </w:rPr>
      </w:pPr>
      <w:r w:rsidRPr="00AF4467">
        <w:rPr>
          <w:rStyle w:val="apple-converted-space"/>
          <w:rFonts w:ascii="Helvetica" w:hAnsi="Helvetica" w:cs="Arial"/>
        </w:rPr>
        <w:t>Read closing remarks.</w:t>
      </w:r>
    </w:p>
    <w:p w14:paraId="15AC2D53" w14:textId="77777777" w:rsidR="00035E8D" w:rsidRPr="00AF4467" w:rsidRDefault="00035E8D" w:rsidP="0050190C">
      <w:pPr>
        <w:pStyle w:val="paragraph"/>
        <w:spacing w:before="0" w:beforeAutospacing="0" w:after="0" w:afterAutospacing="0"/>
        <w:textAlignment w:val="baseline"/>
        <w:rPr>
          <w:rStyle w:val="apple-converted-space"/>
          <w:rFonts w:ascii="Helvetica" w:hAnsi="Helvetica" w:cs="Arial"/>
        </w:rPr>
      </w:pPr>
    </w:p>
    <w:p w14:paraId="6C1506CF" w14:textId="0DE141F6" w:rsidR="007325B0" w:rsidRPr="00AF4467" w:rsidRDefault="007325B0" w:rsidP="00035E8D">
      <w:pPr>
        <w:pStyle w:val="paragraph"/>
        <w:spacing w:before="0" w:beforeAutospacing="0" w:after="0" w:afterAutospacing="0"/>
        <w:ind w:firstLine="720"/>
        <w:textAlignment w:val="baseline"/>
        <w:rPr>
          <w:rStyle w:val="apple-converted-space"/>
          <w:rFonts w:ascii="Helvetica" w:hAnsi="Helvetica" w:cs="Arial"/>
        </w:rPr>
      </w:pPr>
      <w:r w:rsidRPr="00AF4467">
        <w:rPr>
          <w:rStyle w:val="apple-converted-space"/>
          <w:rFonts w:ascii="Helvetica" w:hAnsi="Helvetica" w:cs="Arial"/>
        </w:rPr>
        <w:t>RESULTS focused thinking.</w:t>
      </w:r>
      <w:r w:rsidR="00403EC0" w:rsidRPr="00AF4467">
        <w:rPr>
          <w:rStyle w:val="apple-converted-space"/>
          <w:rFonts w:ascii="Helvetica" w:hAnsi="Helvetica" w:cs="Arial"/>
        </w:rPr>
        <w:t xml:space="preserve">  Change your focus and you change your outcome.  Be intentional and purposeful with each activity and your results</w:t>
      </w:r>
      <w:r w:rsidR="00E25A5E" w:rsidRPr="00AF4467">
        <w:rPr>
          <w:rStyle w:val="apple-converted-space"/>
          <w:rFonts w:ascii="Helvetica" w:hAnsi="Helvetica" w:cs="Arial"/>
        </w:rPr>
        <w:t xml:space="preserve"> will take you to a new level of client experience.  RESULTS = OUTCOME.  Challenge yourself today to approach your work through a RESULTS lens.  Celebrate the outcome, not just crossing activities off your list.</w:t>
      </w:r>
    </w:p>
    <w:p w14:paraId="1FA05C62" w14:textId="77777777" w:rsidR="00E25A5E" w:rsidRPr="000D3A3F" w:rsidRDefault="00E25A5E" w:rsidP="0050190C">
      <w:pPr>
        <w:pStyle w:val="paragraph"/>
        <w:spacing w:before="0" w:beforeAutospacing="0" w:after="0" w:afterAutospacing="0"/>
        <w:textAlignment w:val="baseline"/>
        <w:rPr>
          <w:rStyle w:val="apple-converted-space"/>
          <w:rFonts w:ascii="Helvetica LT Std" w:hAnsi="Helvetica LT Std" w:cs="Arial"/>
        </w:rPr>
      </w:pPr>
    </w:p>
    <w:p w14:paraId="67D71C2A" w14:textId="77777777" w:rsidR="008D2C82" w:rsidRPr="000D3A3F" w:rsidRDefault="008D2C82">
      <w:pPr>
        <w:rPr>
          <w:rFonts w:ascii="Helvetica LT Std" w:hAnsi="Helvetica LT Std" w:cs="Arial"/>
        </w:rPr>
      </w:pPr>
    </w:p>
    <w:sectPr w:rsidR="008D2C82" w:rsidRPr="000D3A3F" w:rsidSect="00176041">
      <w:headerReference w:type="default" r:id="rId7"/>
      <w:footerReference w:type="default" r:id="rId8"/>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601" w14:textId="77777777" w:rsidR="009C6898" w:rsidRDefault="009C6898" w:rsidP="005C561B">
      <w:pPr>
        <w:spacing w:after="0" w:line="240" w:lineRule="auto"/>
      </w:pPr>
      <w:r>
        <w:separator/>
      </w:r>
    </w:p>
  </w:endnote>
  <w:endnote w:type="continuationSeparator" w:id="0">
    <w:p w14:paraId="68D3E187" w14:textId="77777777" w:rsidR="009C6898" w:rsidRDefault="009C6898"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C56B" w14:textId="72FC6C80" w:rsidR="00C8339E" w:rsidRDefault="00C25B62">
    <w:pPr>
      <w:pStyle w:val="Footer"/>
    </w:pPr>
    <w:r>
      <w:rPr>
        <w:noProof/>
      </w:rPr>
      <w:drawing>
        <wp:anchor distT="0" distB="0" distL="114300" distR="114300" simplePos="0" relativeHeight="251659264" behindDoc="0" locked="0" layoutInCell="1" allowOverlap="1" wp14:anchorId="7D2DBD2E" wp14:editId="222591C5">
          <wp:simplePos x="0" y="0"/>
          <wp:positionH relativeFrom="column">
            <wp:posOffset>6065520</wp:posOffset>
          </wp:positionH>
          <wp:positionV relativeFrom="paragraph">
            <wp:posOffset>-126365</wp:posOffset>
          </wp:positionV>
          <wp:extent cx="579170" cy="554784"/>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70" cy="5547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0692" w14:textId="77777777" w:rsidR="009C6898" w:rsidRDefault="009C6898" w:rsidP="005C561B">
      <w:pPr>
        <w:spacing w:after="0" w:line="240" w:lineRule="auto"/>
      </w:pPr>
      <w:r>
        <w:separator/>
      </w:r>
    </w:p>
  </w:footnote>
  <w:footnote w:type="continuationSeparator" w:id="0">
    <w:p w14:paraId="2C5B4EE2" w14:textId="77777777" w:rsidR="009C6898" w:rsidRDefault="009C6898"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E0C0" w14:textId="147D7B13" w:rsidR="00C8339E" w:rsidRPr="00AF4467" w:rsidRDefault="00C8339E" w:rsidP="00176041">
    <w:pPr>
      <w:spacing w:after="0" w:line="240" w:lineRule="auto"/>
      <w:jc w:val="center"/>
      <w:textAlignment w:val="baseline"/>
      <w:rPr>
        <w:rFonts w:ascii="Helvetica" w:eastAsia="Times New Roman" w:hAnsi="Helvetica" w:cs="Arial"/>
        <w:color w:val="EB9C0F" w:themeColor="accent1"/>
        <w:sz w:val="12"/>
        <w:szCs w:val="12"/>
      </w:rPr>
    </w:pPr>
    <w:r w:rsidRPr="00AF4467">
      <w:rPr>
        <w:rFonts w:ascii="Helvetica" w:hAnsi="Helvetica"/>
        <w:noProof/>
        <w:color w:val="EB9C0F" w:themeColor="accent1"/>
      </w:rPr>
      <w:drawing>
        <wp:anchor distT="0" distB="0" distL="114300" distR="114300" simplePos="0" relativeHeight="251656704" behindDoc="1" locked="0" layoutInCell="1" allowOverlap="1" wp14:anchorId="5839402B" wp14:editId="40DA6782">
          <wp:simplePos x="0" y="0"/>
          <wp:positionH relativeFrom="margin">
            <wp:posOffset>-676275</wp:posOffset>
          </wp:positionH>
          <wp:positionV relativeFrom="paragraph">
            <wp:posOffset>-52705</wp:posOffset>
          </wp:positionV>
          <wp:extent cx="7294880" cy="852805"/>
          <wp:effectExtent l="0" t="0" r="0"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852805"/>
                  </a:xfrm>
                  <a:prstGeom prst="rect">
                    <a:avLst/>
                  </a:prstGeom>
                </pic:spPr>
              </pic:pic>
            </a:graphicData>
          </a:graphic>
          <wp14:sizeRelH relativeFrom="margin">
            <wp14:pctWidth>0</wp14:pctWidth>
          </wp14:sizeRelH>
          <wp14:sizeRelV relativeFrom="margin">
            <wp14:pctHeight>0</wp14:pctHeight>
          </wp14:sizeRelV>
        </wp:anchor>
      </w:drawing>
    </w:r>
    <w:r w:rsidRPr="00AF4467">
      <w:rPr>
        <w:rFonts w:ascii="Helvetica" w:eastAsia="Times New Roman" w:hAnsi="Helvetica" w:cs="Arial"/>
        <w:color w:val="EB9C0F" w:themeColor="accent1"/>
        <w:sz w:val="48"/>
        <w:szCs w:val="48"/>
      </w:rPr>
      <w:t>OPERATIONS TRAINING </w:t>
    </w:r>
  </w:p>
  <w:p w14:paraId="0D6EEF42" w14:textId="42C27028" w:rsidR="00C8339E" w:rsidRPr="00AF4467" w:rsidRDefault="00C65990" w:rsidP="00176041">
    <w:pPr>
      <w:spacing w:after="0" w:line="240" w:lineRule="auto"/>
      <w:jc w:val="center"/>
      <w:textAlignment w:val="baseline"/>
      <w:rPr>
        <w:rFonts w:ascii="Helvetica" w:eastAsia="Times New Roman" w:hAnsi="Helvetica" w:cs="Arial"/>
        <w:color w:val="EB9C0F" w:themeColor="accent1"/>
        <w:sz w:val="12"/>
        <w:szCs w:val="12"/>
      </w:rPr>
    </w:pPr>
    <w:r w:rsidRPr="00AF4467">
      <w:rPr>
        <w:rFonts w:ascii="Helvetica" w:eastAsia="Times New Roman" w:hAnsi="Helvetica" w:cs="Arial"/>
        <w:color w:val="EB9C0F" w:themeColor="accent1"/>
        <w:sz w:val="48"/>
        <w:szCs w:val="48"/>
      </w:rPr>
      <w:t>Results versus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55"/>
    <w:multiLevelType w:val="multilevel"/>
    <w:tmpl w:val="6BDA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41B63"/>
    <w:multiLevelType w:val="multilevel"/>
    <w:tmpl w:val="C36A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D6782"/>
    <w:multiLevelType w:val="multilevel"/>
    <w:tmpl w:val="49A4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25EFA"/>
    <w:multiLevelType w:val="hybridMultilevel"/>
    <w:tmpl w:val="DE1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07BB5"/>
    <w:multiLevelType w:val="multilevel"/>
    <w:tmpl w:val="2A7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72626"/>
    <w:multiLevelType w:val="hybridMultilevel"/>
    <w:tmpl w:val="8DE28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0406"/>
    <w:multiLevelType w:val="multilevel"/>
    <w:tmpl w:val="370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02BBD"/>
    <w:multiLevelType w:val="multilevel"/>
    <w:tmpl w:val="5C323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F5B6D"/>
    <w:multiLevelType w:val="multilevel"/>
    <w:tmpl w:val="5C98B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15B93"/>
    <w:multiLevelType w:val="hybridMultilevel"/>
    <w:tmpl w:val="A6A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C1E61"/>
    <w:multiLevelType w:val="multilevel"/>
    <w:tmpl w:val="4ED84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37427"/>
    <w:multiLevelType w:val="multilevel"/>
    <w:tmpl w:val="B71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A42515"/>
    <w:multiLevelType w:val="hybridMultilevel"/>
    <w:tmpl w:val="8DA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88F"/>
    <w:multiLevelType w:val="multilevel"/>
    <w:tmpl w:val="50D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
  </w:num>
  <w:num w:numId="4">
    <w:abstractNumId w:val="7"/>
  </w:num>
  <w:num w:numId="5">
    <w:abstractNumId w:val="8"/>
  </w:num>
  <w:num w:numId="6">
    <w:abstractNumId w:val="4"/>
  </w:num>
  <w:num w:numId="7">
    <w:abstractNumId w:val="10"/>
  </w:num>
  <w:num w:numId="8">
    <w:abstractNumId w:val="2"/>
  </w:num>
  <w:num w:numId="9">
    <w:abstractNumId w:val="0"/>
  </w:num>
  <w:num w:numId="10">
    <w:abstractNumId w:val="13"/>
  </w:num>
  <w:num w:numId="11">
    <w:abstractNumId w:val="9"/>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FD"/>
    <w:rsid w:val="0002409B"/>
    <w:rsid w:val="00024289"/>
    <w:rsid w:val="00035E8D"/>
    <w:rsid w:val="00055CFB"/>
    <w:rsid w:val="0008273B"/>
    <w:rsid w:val="000B358E"/>
    <w:rsid w:val="000D3A3F"/>
    <w:rsid w:val="000E362F"/>
    <w:rsid w:val="000E560F"/>
    <w:rsid w:val="001077DE"/>
    <w:rsid w:val="00107B24"/>
    <w:rsid w:val="00111F90"/>
    <w:rsid w:val="001749FD"/>
    <w:rsid w:val="00176041"/>
    <w:rsid w:val="001E0D49"/>
    <w:rsid w:val="001F6864"/>
    <w:rsid w:val="00202731"/>
    <w:rsid w:val="00206A2C"/>
    <w:rsid w:val="002A2A95"/>
    <w:rsid w:val="002B305E"/>
    <w:rsid w:val="00306B31"/>
    <w:rsid w:val="00386C08"/>
    <w:rsid w:val="003C3A0A"/>
    <w:rsid w:val="00403EC0"/>
    <w:rsid w:val="004415A2"/>
    <w:rsid w:val="004C299A"/>
    <w:rsid w:val="004E189E"/>
    <w:rsid w:val="0050190C"/>
    <w:rsid w:val="005420E9"/>
    <w:rsid w:val="005A68FD"/>
    <w:rsid w:val="005C561B"/>
    <w:rsid w:val="00602E33"/>
    <w:rsid w:val="00632DF0"/>
    <w:rsid w:val="0064206C"/>
    <w:rsid w:val="00657FB3"/>
    <w:rsid w:val="007325B0"/>
    <w:rsid w:val="007C4A31"/>
    <w:rsid w:val="007D390A"/>
    <w:rsid w:val="00883CC4"/>
    <w:rsid w:val="008D2C82"/>
    <w:rsid w:val="009075D6"/>
    <w:rsid w:val="00924A6D"/>
    <w:rsid w:val="0095296F"/>
    <w:rsid w:val="009C6898"/>
    <w:rsid w:val="00A033A8"/>
    <w:rsid w:val="00A317F8"/>
    <w:rsid w:val="00A8091A"/>
    <w:rsid w:val="00A839CE"/>
    <w:rsid w:val="00AB1F2A"/>
    <w:rsid w:val="00AF4467"/>
    <w:rsid w:val="00B158A7"/>
    <w:rsid w:val="00B20F88"/>
    <w:rsid w:val="00B31227"/>
    <w:rsid w:val="00B555B3"/>
    <w:rsid w:val="00B65D0D"/>
    <w:rsid w:val="00B75C7F"/>
    <w:rsid w:val="00B85A29"/>
    <w:rsid w:val="00BB0C53"/>
    <w:rsid w:val="00C25B62"/>
    <w:rsid w:val="00C65990"/>
    <w:rsid w:val="00C8339E"/>
    <w:rsid w:val="00C837CE"/>
    <w:rsid w:val="00DF2C1E"/>
    <w:rsid w:val="00DF3893"/>
    <w:rsid w:val="00E25A5E"/>
    <w:rsid w:val="00E26E78"/>
    <w:rsid w:val="00E309D0"/>
    <w:rsid w:val="00E572B5"/>
    <w:rsid w:val="00E86486"/>
    <w:rsid w:val="00F82C4F"/>
    <w:rsid w:val="1DFF76FF"/>
    <w:rsid w:val="6CE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9747CA"/>
  <w15:docId w15:val="{40978C4E-6641-446D-82BD-FEBBD8D5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501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TEMPHELP</cp:lastModifiedBy>
  <cp:revision>6</cp:revision>
  <dcterms:created xsi:type="dcterms:W3CDTF">2015-11-30T14:43:00Z</dcterms:created>
  <dcterms:modified xsi:type="dcterms:W3CDTF">2016-06-22T17:26:00Z</dcterms:modified>
</cp:coreProperties>
</file>